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20A89" w:rsidRPr="0072139F" w:rsidRDefault="00720A89" w:rsidP="00F842DF">
      <w:pPr>
        <w:spacing w:after="0" w:line="240" w:lineRule="auto"/>
        <w:jc w:val="center"/>
        <w:rPr>
          <w:rFonts w:ascii="Times New Roman" w:hAnsi="Times New Roman"/>
        </w:rPr>
      </w:pPr>
    </w:p>
    <w:tbl>
      <w:tblPr>
        <w:tblW w:w="10574" w:type="dxa"/>
        <w:tblInd w:w="-993" w:type="dxa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513"/>
        <w:gridCol w:w="2501"/>
        <w:gridCol w:w="2029"/>
        <w:gridCol w:w="1064"/>
        <w:gridCol w:w="2198"/>
        <w:gridCol w:w="1923"/>
        <w:gridCol w:w="243"/>
        <w:gridCol w:w="103"/>
      </w:tblGrid>
      <w:tr w:rsidR="00720A89" w:rsidRPr="0072139F" w:rsidTr="007D3F9C">
        <w:trPr>
          <w:gridAfter w:val="1"/>
          <w:wAfter w:w="103" w:type="dxa"/>
          <w:trHeight w:val="555"/>
        </w:trPr>
        <w:tc>
          <w:tcPr>
            <w:tcW w:w="10228" w:type="dxa"/>
            <w:gridSpan w:val="6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0A89" w:rsidRPr="0072139F" w:rsidRDefault="007D3F9C" w:rsidP="007D3F9C">
            <w:pPr>
              <w:spacing w:after="0" w:line="240" w:lineRule="auto"/>
              <w:ind w:left="-1046"/>
              <w:jc w:val="center"/>
              <w:textAlignment w:val="baseline"/>
              <w:rPr>
                <w:rFonts w:ascii="Times New Roman" w:hAnsi="Times New Roman"/>
                <w:bdr w:val="none" w:sz="0" w:space="0" w:color="auto" w:frame="1"/>
                <w:lang w:eastAsia="ru-RU"/>
              </w:rPr>
            </w:pPr>
            <w:r>
              <w:rPr>
                <w:rFonts w:ascii="Times New Roman" w:hAnsi="Times New Roman"/>
                <w:bdr w:val="none" w:sz="0" w:space="0" w:color="auto" w:frame="1"/>
                <w:lang w:eastAsia="ru-RU"/>
              </w:rPr>
              <w:t xml:space="preserve">                      </w:t>
            </w:r>
            <w:bookmarkStart w:id="0" w:name="_GoBack"/>
            <w:bookmarkEnd w:id="0"/>
            <w:r w:rsidR="00720A89" w:rsidRPr="0072139F">
              <w:rPr>
                <w:rFonts w:ascii="Times New Roman" w:hAnsi="Times New Roman"/>
                <w:bdr w:val="none" w:sz="0" w:space="0" w:color="auto" w:frame="1"/>
                <w:lang w:eastAsia="ru-RU"/>
              </w:rPr>
              <w:t>Реестр</w:t>
            </w:r>
          </w:p>
          <w:p w:rsidR="00720A89" w:rsidRPr="0072139F" w:rsidRDefault="00720A89" w:rsidP="007D3F9C">
            <w:pPr>
              <w:spacing w:after="0" w:line="240" w:lineRule="auto"/>
              <w:ind w:left="-1046"/>
              <w:jc w:val="center"/>
              <w:textAlignment w:val="baseline"/>
              <w:rPr>
                <w:rFonts w:ascii="Times New Roman" w:hAnsi="Times New Roman"/>
                <w:bdr w:val="none" w:sz="0" w:space="0" w:color="auto" w:frame="1"/>
                <w:lang w:eastAsia="ru-RU"/>
              </w:rPr>
            </w:pPr>
            <w:r w:rsidRPr="0072139F">
              <w:rPr>
                <w:rFonts w:ascii="Times New Roman" w:hAnsi="Times New Roman"/>
                <w:bdr w:val="none" w:sz="0" w:space="0" w:color="auto" w:frame="1"/>
                <w:lang w:eastAsia="ru-RU"/>
              </w:rPr>
              <w:t>мест (площадок) накопления твердых коммунальных отходов</w:t>
            </w:r>
          </w:p>
          <w:p w:rsidR="00720A89" w:rsidRPr="0072139F" w:rsidRDefault="00720A89" w:rsidP="007D3F9C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dr w:val="none" w:sz="0" w:space="0" w:color="auto" w:frame="1"/>
                <w:lang w:eastAsia="ru-RU"/>
              </w:rPr>
            </w:pPr>
            <w:r w:rsidRPr="0072139F">
              <w:rPr>
                <w:rFonts w:ascii="Times New Roman" w:hAnsi="Times New Roman"/>
                <w:bdr w:val="none" w:sz="0" w:space="0" w:color="auto" w:frame="1"/>
                <w:lang w:eastAsia="ru-RU"/>
              </w:rPr>
              <w:t>Белогорского сельского поселения</w:t>
            </w:r>
          </w:p>
          <w:p w:rsidR="00720A89" w:rsidRPr="0072139F" w:rsidRDefault="00720A89" w:rsidP="007D3F9C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dr w:val="none" w:sz="0" w:space="0" w:color="auto" w:frame="1"/>
                <w:lang w:eastAsia="ru-RU"/>
              </w:rPr>
            </w:pPr>
            <w:r w:rsidRPr="0072139F">
              <w:rPr>
                <w:rFonts w:ascii="Times New Roman" w:hAnsi="Times New Roman"/>
                <w:bdr w:val="none" w:sz="0" w:space="0" w:color="auto" w:frame="1"/>
                <w:lang w:eastAsia="ru-RU"/>
              </w:rPr>
              <w:t>Камышинского муниципального района</w:t>
            </w:r>
          </w:p>
          <w:p w:rsidR="00720A89" w:rsidRPr="0072139F" w:rsidRDefault="00720A89" w:rsidP="00CA0C13">
            <w:pPr>
              <w:spacing w:after="0" w:line="240" w:lineRule="auto"/>
              <w:jc w:val="center"/>
              <w:textAlignment w:val="baseline"/>
              <w:rPr>
                <w:rFonts w:ascii="inherit" w:hAnsi="inherit"/>
                <w:lang w:eastAsia="ru-RU"/>
              </w:rPr>
            </w:pPr>
          </w:p>
          <w:p w:rsidR="00720A89" w:rsidRPr="0072139F" w:rsidRDefault="00720A89" w:rsidP="00CA0C13">
            <w:pPr>
              <w:spacing w:after="0" w:line="240" w:lineRule="auto"/>
              <w:jc w:val="center"/>
              <w:textAlignment w:val="baseline"/>
              <w:rPr>
                <w:rFonts w:ascii="inherit" w:hAnsi="inherit"/>
                <w:lang w:eastAsia="ru-RU"/>
              </w:rPr>
            </w:pPr>
          </w:p>
        </w:tc>
        <w:tc>
          <w:tcPr>
            <w:tcW w:w="243" w:type="dxa"/>
            <w:tcBorders>
              <w:top w:val="single" w:sz="4" w:space="0" w:color="EEEEEE"/>
              <w:left w:val="single" w:sz="4" w:space="0" w:color="EEEEEE"/>
              <w:bottom w:val="single" w:sz="4" w:space="0" w:color="EEEEEE"/>
              <w:right w:val="single" w:sz="4" w:space="0" w:color="EEEEEE"/>
            </w:tcBorders>
            <w:shd w:val="clear" w:color="auto" w:fill="FFFFFF"/>
            <w:tcMar>
              <w:top w:w="50" w:type="dxa"/>
              <w:left w:w="63" w:type="dxa"/>
              <w:bottom w:w="50" w:type="dxa"/>
              <w:right w:w="125" w:type="dxa"/>
            </w:tcMar>
          </w:tcPr>
          <w:p w:rsidR="00720A89" w:rsidRPr="0072139F" w:rsidRDefault="00720A89" w:rsidP="00CA0C13">
            <w:pPr>
              <w:spacing w:after="0" w:line="240" w:lineRule="auto"/>
              <w:rPr>
                <w:rFonts w:ascii="PT Serif" w:hAnsi="PT Serif"/>
                <w:lang w:eastAsia="ru-RU"/>
              </w:rPr>
            </w:pPr>
            <w:r w:rsidRPr="0072139F">
              <w:rPr>
                <w:rFonts w:ascii="PT Serif" w:hAnsi="PT Serif"/>
                <w:lang w:eastAsia="ru-RU"/>
              </w:rPr>
              <w:t> </w:t>
            </w:r>
          </w:p>
        </w:tc>
      </w:tr>
      <w:tr w:rsidR="00720A89" w:rsidRPr="0072139F" w:rsidTr="007D3F9C">
        <w:trPr>
          <w:trHeight w:val="1065"/>
        </w:trPr>
        <w:tc>
          <w:tcPr>
            <w:tcW w:w="51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0A89" w:rsidRPr="0072139F" w:rsidRDefault="00720A89" w:rsidP="00CA0C13">
            <w:pPr>
              <w:spacing w:after="0" w:line="240" w:lineRule="auto"/>
              <w:jc w:val="center"/>
              <w:textAlignment w:val="baseline"/>
              <w:rPr>
                <w:rFonts w:ascii="inherit" w:hAnsi="inherit"/>
                <w:lang w:eastAsia="ru-RU"/>
              </w:rPr>
            </w:pPr>
            <w:r w:rsidRPr="0072139F">
              <w:rPr>
                <w:rFonts w:ascii="Times New Roman" w:hAnsi="Times New Roman"/>
                <w:bCs/>
                <w:lang w:eastAsia="ru-RU"/>
              </w:rPr>
              <w:t>№ п/п</w:t>
            </w:r>
          </w:p>
        </w:tc>
        <w:tc>
          <w:tcPr>
            <w:tcW w:w="2501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0A89" w:rsidRPr="0072139F" w:rsidRDefault="00720A89" w:rsidP="00CA0C13">
            <w:pPr>
              <w:spacing w:after="0" w:line="240" w:lineRule="auto"/>
              <w:jc w:val="center"/>
              <w:textAlignment w:val="baseline"/>
              <w:rPr>
                <w:rFonts w:ascii="inherit" w:hAnsi="inherit"/>
                <w:lang w:eastAsia="ru-RU"/>
              </w:rPr>
            </w:pPr>
            <w:r w:rsidRPr="0072139F">
              <w:rPr>
                <w:rFonts w:ascii="Times New Roman" w:hAnsi="Times New Roman"/>
                <w:bCs/>
                <w:lang w:eastAsia="ru-RU"/>
              </w:rPr>
              <w:t>данные о нахождении  мест (площадок)  накопления твердых коммунальных отходов (адрес и (или) географические координаты)</w:t>
            </w:r>
          </w:p>
        </w:tc>
        <w:tc>
          <w:tcPr>
            <w:tcW w:w="3093" w:type="dxa"/>
            <w:gridSpan w:val="2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0A89" w:rsidRPr="0072139F" w:rsidRDefault="00720A89" w:rsidP="00CA0C13">
            <w:pPr>
              <w:spacing w:after="0" w:line="240" w:lineRule="auto"/>
              <w:jc w:val="center"/>
              <w:textAlignment w:val="baseline"/>
              <w:rPr>
                <w:rFonts w:ascii="inherit" w:hAnsi="inherit"/>
                <w:lang w:eastAsia="ru-RU"/>
              </w:rPr>
            </w:pPr>
            <w:r w:rsidRPr="0072139F">
              <w:rPr>
                <w:rFonts w:ascii="Times New Roman" w:hAnsi="Times New Roman"/>
                <w:bCs/>
                <w:lang w:eastAsia="ru-RU"/>
              </w:rPr>
              <w:t>данные о технических характеристиках мест (площадок) накопления твердых коммунальных отходов (сведения об используемом покрытии площадки, количестве размещенных и планируемых к размещению контейнеров и бункеров с указанием их объема)</w:t>
            </w:r>
          </w:p>
        </w:tc>
        <w:tc>
          <w:tcPr>
            <w:tcW w:w="2198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0A89" w:rsidRPr="0072139F" w:rsidRDefault="00720A89" w:rsidP="00CA0C13">
            <w:pPr>
              <w:spacing w:after="0" w:line="240" w:lineRule="auto"/>
              <w:jc w:val="center"/>
              <w:textAlignment w:val="baseline"/>
              <w:rPr>
                <w:rFonts w:ascii="inherit" w:hAnsi="inherit"/>
                <w:lang w:eastAsia="ru-RU"/>
              </w:rPr>
            </w:pPr>
            <w:r w:rsidRPr="0072139F">
              <w:rPr>
                <w:rFonts w:ascii="Times New Roman" w:hAnsi="Times New Roman"/>
                <w:bCs/>
                <w:lang w:eastAsia="ru-RU"/>
              </w:rPr>
              <w:t>данные о собственниках мест (площадок) накопления  твердых коммунальных отходов (для юридических лиц: полное наименование, основной государственный регистрационный номер записи в Едином государственном реестре, фактический адрес), (для ИП ФИО, основной государственный регистрационный номер записи в Едином государственном реестре индивидуальных предпринимателей, адрес регистрации по месту жительства); для физических лиц: ФИО, номер и дата выдачи паспорта, адрес регистрации по месту жительства, контактные данные</w:t>
            </w:r>
          </w:p>
        </w:tc>
        <w:tc>
          <w:tcPr>
            <w:tcW w:w="2269" w:type="dxa"/>
            <w:gridSpan w:val="3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0A89" w:rsidRPr="0072139F" w:rsidRDefault="00720A89" w:rsidP="00CA0C13">
            <w:pPr>
              <w:spacing w:after="0" w:line="240" w:lineRule="auto"/>
              <w:jc w:val="center"/>
              <w:textAlignment w:val="baseline"/>
              <w:rPr>
                <w:rFonts w:ascii="inherit" w:hAnsi="inherit"/>
                <w:lang w:eastAsia="ru-RU"/>
              </w:rPr>
            </w:pPr>
            <w:r w:rsidRPr="0072139F">
              <w:rPr>
                <w:rFonts w:ascii="Times New Roman" w:hAnsi="Times New Roman"/>
                <w:bCs/>
                <w:lang w:eastAsia="ru-RU"/>
              </w:rPr>
              <w:t>данные об источниках образования  твердых коммунальных отходов, которые складируются в местах (на площадках) накопления  твердых коммунальных отходов (сведения об одном или нескольких объектах капитального строительства образующие твердые коммунальные отходы)</w:t>
            </w:r>
          </w:p>
        </w:tc>
      </w:tr>
      <w:tr w:rsidR="00720A89" w:rsidRPr="0072139F" w:rsidTr="007D3F9C">
        <w:trPr>
          <w:trHeight w:val="24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20A89" w:rsidRPr="0072139F" w:rsidRDefault="00720A89" w:rsidP="00CA0C13">
            <w:pPr>
              <w:spacing w:after="0" w:line="240" w:lineRule="auto"/>
              <w:rPr>
                <w:rFonts w:ascii="inherit" w:hAnsi="inherit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vAlign w:val="center"/>
          </w:tcPr>
          <w:p w:rsidR="00720A89" w:rsidRPr="0072139F" w:rsidRDefault="00720A89" w:rsidP="00CA0C13">
            <w:pPr>
              <w:spacing w:after="0" w:line="240" w:lineRule="auto"/>
              <w:rPr>
                <w:rFonts w:ascii="inherit" w:hAnsi="inherit"/>
                <w:lang w:eastAsia="ru-RU"/>
              </w:rPr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720A89" w:rsidRPr="0072139F" w:rsidRDefault="00720A89" w:rsidP="00CA0C13">
            <w:pPr>
              <w:spacing w:after="0" w:line="240" w:lineRule="auto"/>
              <w:rPr>
                <w:rFonts w:ascii="inherit" w:hAnsi="inherit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vAlign w:val="center"/>
          </w:tcPr>
          <w:p w:rsidR="00720A89" w:rsidRPr="0072139F" w:rsidRDefault="00720A89" w:rsidP="00CA0C13">
            <w:pPr>
              <w:spacing w:after="0" w:line="240" w:lineRule="auto"/>
              <w:rPr>
                <w:rFonts w:ascii="inherit" w:hAnsi="inherit"/>
                <w:lang w:eastAsia="ru-RU"/>
              </w:rPr>
            </w:pPr>
          </w:p>
        </w:tc>
        <w:tc>
          <w:tcPr>
            <w:tcW w:w="2269" w:type="dxa"/>
            <w:gridSpan w:val="3"/>
            <w:vMerge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720A89" w:rsidRPr="0072139F" w:rsidRDefault="00720A89" w:rsidP="00CA0C13">
            <w:pPr>
              <w:spacing w:after="0" w:line="240" w:lineRule="auto"/>
              <w:rPr>
                <w:rFonts w:ascii="inherit" w:hAnsi="inherit"/>
                <w:lang w:eastAsia="ru-RU"/>
              </w:rPr>
            </w:pPr>
          </w:p>
        </w:tc>
      </w:tr>
      <w:tr w:rsidR="00720A89" w:rsidRPr="0072139F" w:rsidTr="007D3F9C">
        <w:trPr>
          <w:trHeight w:val="1740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720A89" w:rsidRPr="0072139F" w:rsidRDefault="00720A89" w:rsidP="00CA0C13">
            <w:pPr>
              <w:spacing w:after="0" w:line="240" w:lineRule="auto"/>
              <w:rPr>
                <w:rFonts w:ascii="inherit" w:hAnsi="inherit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720A89" w:rsidRPr="0072139F" w:rsidRDefault="00720A89" w:rsidP="00CA0C13">
            <w:pPr>
              <w:spacing w:after="0" w:line="240" w:lineRule="auto"/>
              <w:rPr>
                <w:rFonts w:ascii="inherit" w:hAnsi="inherit"/>
                <w:lang w:eastAsia="ru-RU"/>
              </w:rPr>
            </w:pPr>
          </w:p>
        </w:tc>
        <w:tc>
          <w:tcPr>
            <w:tcW w:w="202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0A89" w:rsidRPr="0072139F" w:rsidRDefault="00720A89" w:rsidP="00CA0C13">
            <w:pPr>
              <w:spacing w:after="0" w:line="240" w:lineRule="auto"/>
              <w:jc w:val="center"/>
              <w:textAlignment w:val="baseline"/>
              <w:rPr>
                <w:rFonts w:ascii="inherit" w:hAnsi="inherit"/>
                <w:lang w:eastAsia="ru-RU"/>
              </w:rPr>
            </w:pPr>
            <w:r w:rsidRPr="0072139F">
              <w:rPr>
                <w:rFonts w:ascii="Times New Roman" w:hAnsi="Times New Roman"/>
                <w:bCs/>
                <w:lang w:eastAsia="ru-RU"/>
              </w:rPr>
              <w:t>наличие твердого основания  (да/нет)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0A89" w:rsidRPr="0072139F" w:rsidRDefault="00720A89" w:rsidP="00CA0C13">
            <w:pPr>
              <w:spacing w:after="0" w:line="240" w:lineRule="auto"/>
              <w:jc w:val="center"/>
              <w:textAlignment w:val="baseline"/>
              <w:rPr>
                <w:rFonts w:ascii="inherit" w:hAnsi="inherit"/>
                <w:lang w:eastAsia="ru-RU"/>
              </w:rPr>
            </w:pPr>
            <w:r w:rsidRPr="0072139F">
              <w:rPr>
                <w:rFonts w:ascii="Times New Roman" w:hAnsi="Times New Roman"/>
                <w:bCs/>
                <w:lang w:eastAsia="ru-RU"/>
              </w:rPr>
              <w:t>кол-во/объем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720A89" w:rsidRPr="0072139F" w:rsidRDefault="00720A89" w:rsidP="00CA0C13">
            <w:pPr>
              <w:spacing w:after="0" w:line="240" w:lineRule="auto"/>
              <w:rPr>
                <w:rFonts w:ascii="inherit" w:hAnsi="inherit"/>
                <w:lang w:eastAsia="ru-RU"/>
              </w:rPr>
            </w:pPr>
          </w:p>
        </w:tc>
        <w:tc>
          <w:tcPr>
            <w:tcW w:w="2269" w:type="dxa"/>
            <w:gridSpan w:val="3"/>
            <w:vMerge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720A89" w:rsidRPr="0072139F" w:rsidRDefault="00720A89" w:rsidP="00CA0C13">
            <w:pPr>
              <w:spacing w:after="0" w:line="240" w:lineRule="auto"/>
              <w:rPr>
                <w:rFonts w:ascii="inherit" w:hAnsi="inherit"/>
                <w:lang w:eastAsia="ru-RU"/>
              </w:rPr>
            </w:pPr>
          </w:p>
        </w:tc>
      </w:tr>
      <w:tr w:rsidR="00720A89" w:rsidRPr="0072139F" w:rsidTr="007D3F9C">
        <w:trPr>
          <w:trHeight w:val="315"/>
        </w:trPr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0A89" w:rsidRPr="0072139F" w:rsidRDefault="00720A89" w:rsidP="00CA0C13">
            <w:pPr>
              <w:spacing w:after="0" w:line="240" w:lineRule="auto"/>
              <w:jc w:val="center"/>
              <w:textAlignment w:val="baseline"/>
              <w:rPr>
                <w:rFonts w:ascii="inherit" w:hAnsi="inherit"/>
                <w:lang w:eastAsia="ru-RU"/>
              </w:rPr>
            </w:pPr>
            <w:r w:rsidRPr="0072139F">
              <w:rPr>
                <w:rFonts w:ascii="Times New Roman" w:hAnsi="Times New Roman"/>
                <w:bCs/>
                <w:lang w:eastAsia="ru-RU"/>
              </w:rPr>
              <w:t>1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0A89" w:rsidRPr="0072139F" w:rsidRDefault="00720A89" w:rsidP="00CA0C13">
            <w:pPr>
              <w:spacing w:after="0" w:line="240" w:lineRule="auto"/>
              <w:jc w:val="center"/>
              <w:textAlignment w:val="baseline"/>
              <w:rPr>
                <w:rFonts w:ascii="inherit" w:hAnsi="inherit"/>
                <w:lang w:eastAsia="ru-RU"/>
              </w:rPr>
            </w:pPr>
            <w:r w:rsidRPr="0072139F">
              <w:rPr>
                <w:rFonts w:ascii="Times New Roman" w:hAnsi="Times New Roman"/>
                <w:bCs/>
                <w:lang w:eastAsia="ru-RU"/>
              </w:rPr>
              <w:t>2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0A89" w:rsidRPr="0072139F" w:rsidRDefault="00720A89" w:rsidP="00CA0C13">
            <w:pPr>
              <w:spacing w:after="0" w:line="240" w:lineRule="auto"/>
              <w:jc w:val="center"/>
              <w:textAlignment w:val="baseline"/>
              <w:rPr>
                <w:rFonts w:ascii="inherit" w:hAnsi="inherit"/>
                <w:lang w:eastAsia="ru-RU"/>
              </w:rPr>
            </w:pPr>
            <w:r w:rsidRPr="0072139F">
              <w:rPr>
                <w:rFonts w:ascii="Times New Roman" w:hAnsi="Times New Roman"/>
                <w:bCs/>
                <w:lang w:eastAsia="ru-RU"/>
              </w:rPr>
              <w:t>3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0A89" w:rsidRPr="0072139F" w:rsidRDefault="00720A89" w:rsidP="00CA0C13">
            <w:pPr>
              <w:spacing w:after="0" w:line="240" w:lineRule="auto"/>
              <w:jc w:val="center"/>
              <w:textAlignment w:val="baseline"/>
              <w:rPr>
                <w:rFonts w:ascii="inherit" w:hAnsi="inherit"/>
                <w:lang w:eastAsia="ru-RU"/>
              </w:rPr>
            </w:pPr>
            <w:r w:rsidRPr="0072139F">
              <w:rPr>
                <w:rFonts w:ascii="Times New Roman" w:hAnsi="Times New Roman"/>
                <w:bCs/>
                <w:lang w:eastAsia="ru-RU"/>
              </w:rPr>
              <w:t>4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0A89" w:rsidRPr="0072139F" w:rsidRDefault="00720A89" w:rsidP="00CA0C13">
            <w:pPr>
              <w:spacing w:after="0" w:line="240" w:lineRule="auto"/>
              <w:jc w:val="center"/>
              <w:textAlignment w:val="baseline"/>
              <w:rPr>
                <w:rFonts w:ascii="inherit" w:hAnsi="inherit"/>
                <w:lang w:eastAsia="ru-RU"/>
              </w:rPr>
            </w:pPr>
            <w:r w:rsidRPr="0072139F">
              <w:rPr>
                <w:rFonts w:ascii="Times New Roman" w:hAnsi="Times New Roman"/>
                <w:bCs/>
                <w:lang w:eastAsia="ru-RU"/>
              </w:rPr>
              <w:t>5</w:t>
            </w:r>
          </w:p>
        </w:tc>
        <w:tc>
          <w:tcPr>
            <w:tcW w:w="22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0A89" w:rsidRPr="0072139F" w:rsidRDefault="00720A89" w:rsidP="00CA0C13">
            <w:pPr>
              <w:spacing w:after="0" w:line="240" w:lineRule="auto"/>
              <w:jc w:val="center"/>
              <w:textAlignment w:val="baseline"/>
              <w:rPr>
                <w:rFonts w:ascii="inherit" w:hAnsi="inherit"/>
                <w:lang w:eastAsia="ru-RU"/>
              </w:rPr>
            </w:pPr>
            <w:r w:rsidRPr="0072139F">
              <w:rPr>
                <w:rFonts w:ascii="Times New Roman" w:hAnsi="Times New Roman"/>
                <w:bCs/>
                <w:lang w:eastAsia="ru-RU"/>
              </w:rPr>
              <w:t>6</w:t>
            </w:r>
          </w:p>
        </w:tc>
      </w:tr>
      <w:tr w:rsidR="00720A89" w:rsidRPr="0072139F" w:rsidTr="007D3F9C">
        <w:trPr>
          <w:trHeight w:val="315"/>
        </w:trPr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0A89" w:rsidRPr="0072139F" w:rsidRDefault="00720A89" w:rsidP="00CA0C13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Cs/>
                <w:lang w:eastAsia="ru-RU"/>
              </w:rPr>
            </w:pPr>
          </w:p>
          <w:p w:rsidR="00720A89" w:rsidRPr="0072139F" w:rsidRDefault="00720A89" w:rsidP="00CA0C13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Cs/>
                <w:lang w:eastAsia="ru-RU"/>
              </w:rPr>
            </w:pPr>
            <w:r w:rsidRPr="0072139F">
              <w:rPr>
                <w:rFonts w:ascii="Times New Roman" w:hAnsi="Times New Roman"/>
                <w:bCs/>
                <w:lang w:eastAsia="ru-RU"/>
              </w:rPr>
              <w:t>1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0A89" w:rsidRPr="0072139F" w:rsidRDefault="00720A89" w:rsidP="00CA0C13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Cs/>
                <w:lang w:eastAsia="ru-RU"/>
              </w:rPr>
            </w:pPr>
            <w:proofErr w:type="spellStart"/>
            <w:r w:rsidRPr="0072139F">
              <w:rPr>
                <w:rFonts w:ascii="Times New Roman" w:hAnsi="Times New Roman"/>
                <w:bCs/>
                <w:lang w:eastAsia="ru-RU"/>
              </w:rPr>
              <w:t>п.Госселекстанция</w:t>
            </w:r>
            <w:proofErr w:type="spellEnd"/>
            <w:r w:rsidRPr="0072139F">
              <w:rPr>
                <w:rFonts w:ascii="Times New Roman" w:hAnsi="Times New Roman"/>
                <w:bCs/>
                <w:lang w:eastAsia="ru-RU"/>
              </w:rPr>
              <w:t xml:space="preserve"> </w:t>
            </w:r>
            <w:proofErr w:type="spellStart"/>
            <w:r w:rsidRPr="0072139F">
              <w:rPr>
                <w:rFonts w:ascii="Times New Roman" w:hAnsi="Times New Roman"/>
                <w:bCs/>
                <w:lang w:eastAsia="ru-RU"/>
              </w:rPr>
              <w:t>ул.Почтовая</w:t>
            </w:r>
            <w:proofErr w:type="spellEnd"/>
            <w:r w:rsidRPr="0072139F">
              <w:rPr>
                <w:rFonts w:ascii="Times New Roman" w:hAnsi="Times New Roman"/>
                <w:bCs/>
                <w:lang w:eastAsia="ru-RU"/>
              </w:rPr>
              <w:t xml:space="preserve"> 10</w:t>
            </w:r>
          </w:p>
          <w:p w:rsidR="00720A89" w:rsidRPr="0072139F" w:rsidRDefault="00720A89" w:rsidP="00CA0C13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Cs/>
                <w:lang w:eastAsia="ru-RU"/>
              </w:rPr>
            </w:pPr>
            <w:r w:rsidRPr="0072139F">
              <w:rPr>
                <w:rFonts w:ascii="Times New Roman" w:hAnsi="Times New Roman"/>
                <w:bCs/>
                <w:lang w:eastAsia="ru-RU"/>
              </w:rPr>
              <w:t xml:space="preserve"> </w:t>
            </w:r>
            <w:r w:rsidRPr="0072139F">
              <w:t>50.0248,45.1252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0A89" w:rsidRPr="0072139F" w:rsidRDefault="00720A89" w:rsidP="00CA0C13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Cs/>
                <w:lang w:eastAsia="ru-RU"/>
              </w:rPr>
            </w:pPr>
            <w:r w:rsidRPr="0072139F">
              <w:rPr>
                <w:rFonts w:ascii="Times New Roman" w:hAnsi="Times New Roman"/>
                <w:bCs/>
                <w:lang w:eastAsia="ru-RU"/>
              </w:rPr>
              <w:t xml:space="preserve">да, </w:t>
            </w:r>
          </w:p>
          <w:p w:rsidR="00720A89" w:rsidRPr="0072139F" w:rsidRDefault="00720A89" w:rsidP="00CA0C13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Cs/>
                <w:lang w:eastAsia="ru-RU"/>
              </w:rPr>
            </w:pP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0A89" w:rsidRPr="0072139F" w:rsidRDefault="00720A89" w:rsidP="00CA0C13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Cs/>
                <w:lang w:eastAsia="ru-RU"/>
              </w:rPr>
            </w:pPr>
            <w:r w:rsidRPr="0072139F">
              <w:rPr>
                <w:rFonts w:ascii="Times New Roman" w:hAnsi="Times New Roman"/>
                <w:bCs/>
                <w:lang w:eastAsia="ru-RU"/>
              </w:rPr>
              <w:t>1/0,75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0A89" w:rsidRPr="0072139F" w:rsidRDefault="00720A89" w:rsidP="00CA0C13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Cs/>
                <w:lang w:eastAsia="ru-RU"/>
              </w:rPr>
            </w:pPr>
            <w:r w:rsidRPr="0072139F">
              <w:rPr>
                <w:rFonts w:ascii="Times New Roman" w:hAnsi="Times New Roman"/>
              </w:rPr>
              <w:t xml:space="preserve">МКОУ </w:t>
            </w:r>
            <w:proofErr w:type="spellStart"/>
            <w:r w:rsidRPr="0072139F">
              <w:rPr>
                <w:rFonts w:ascii="Times New Roman" w:hAnsi="Times New Roman"/>
              </w:rPr>
              <w:t>Госселекционная</w:t>
            </w:r>
            <w:proofErr w:type="spellEnd"/>
            <w:r w:rsidRPr="0072139F">
              <w:rPr>
                <w:rFonts w:ascii="Times New Roman" w:hAnsi="Times New Roman"/>
              </w:rPr>
              <w:t xml:space="preserve"> СШ</w:t>
            </w:r>
          </w:p>
        </w:tc>
        <w:tc>
          <w:tcPr>
            <w:tcW w:w="22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0A89" w:rsidRPr="0072139F" w:rsidRDefault="00720A89" w:rsidP="00CA0C13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Cs/>
                <w:lang w:eastAsia="ru-RU"/>
              </w:rPr>
            </w:pPr>
            <w:r w:rsidRPr="0072139F">
              <w:rPr>
                <w:rFonts w:ascii="Times New Roman" w:hAnsi="Times New Roman"/>
              </w:rPr>
              <w:t xml:space="preserve">МКОУ </w:t>
            </w:r>
            <w:proofErr w:type="spellStart"/>
            <w:r w:rsidRPr="0072139F">
              <w:rPr>
                <w:rFonts w:ascii="Times New Roman" w:hAnsi="Times New Roman"/>
              </w:rPr>
              <w:t>Госселекционная</w:t>
            </w:r>
            <w:proofErr w:type="spellEnd"/>
            <w:r w:rsidRPr="0072139F">
              <w:rPr>
                <w:rFonts w:ascii="Times New Roman" w:hAnsi="Times New Roman"/>
              </w:rPr>
              <w:t xml:space="preserve"> СШ</w:t>
            </w:r>
          </w:p>
        </w:tc>
      </w:tr>
      <w:tr w:rsidR="00720A89" w:rsidRPr="0072139F" w:rsidTr="007D3F9C">
        <w:trPr>
          <w:trHeight w:val="315"/>
        </w:trPr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0A89" w:rsidRPr="0072139F" w:rsidRDefault="00720A89" w:rsidP="00CA0C13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Cs/>
                <w:lang w:eastAsia="ru-RU"/>
              </w:rPr>
            </w:pPr>
          </w:p>
          <w:p w:rsidR="00720A89" w:rsidRPr="0072139F" w:rsidRDefault="00720A89" w:rsidP="00CA0C13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Cs/>
                <w:lang w:eastAsia="ru-RU"/>
              </w:rPr>
            </w:pPr>
            <w:r w:rsidRPr="0072139F">
              <w:rPr>
                <w:rFonts w:ascii="Times New Roman" w:hAnsi="Times New Roman"/>
                <w:bCs/>
                <w:lang w:eastAsia="ru-RU"/>
              </w:rPr>
              <w:t>2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0A89" w:rsidRPr="0072139F" w:rsidRDefault="00720A89" w:rsidP="00CA0C13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Cs/>
                <w:lang w:eastAsia="ru-RU"/>
              </w:rPr>
            </w:pPr>
            <w:proofErr w:type="spellStart"/>
            <w:r w:rsidRPr="0072139F">
              <w:rPr>
                <w:rFonts w:ascii="Times New Roman" w:hAnsi="Times New Roman"/>
                <w:bCs/>
                <w:lang w:eastAsia="ru-RU"/>
              </w:rPr>
              <w:t>п.Госселекстанция</w:t>
            </w:r>
            <w:proofErr w:type="spellEnd"/>
          </w:p>
          <w:p w:rsidR="00720A89" w:rsidRPr="0072139F" w:rsidRDefault="00720A89" w:rsidP="00CA0C13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Cs/>
                <w:lang w:eastAsia="ru-RU"/>
              </w:rPr>
            </w:pPr>
            <w:proofErr w:type="spellStart"/>
            <w:r w:rsidRPr="0072139F">
              <w:rPr>
                <w:rFonts w:ascii="Times New Roman" w:hAnsi="Times New Roman"/>
                <w:bCs/>
                <w:lang w:eastAsia="ru-RU"/>
              </w:rPr>
              <w:t>ул.Почтовая</w:t>
            </w:r>
            <w:proofErr w:type="spellEnd"/>
            <w:r w:rsidRPr="0072139F">
              <w:rPr>
                <w:rFonts w:ascii="Times New Roman" w:hAnsi="Times New Roman"/>
                <w:bCs/>
                <w:lang w:eastAsia="ru-RU"/>
              </w:rPr>
              <w:t xml:space="preserve"> 6</w:t>
            </w:r>
          </w:p>
          <w:p w:rsidR="00720A89" w:rsidRPr="0072139F" w:rsidRDefault="00720A89" w:rsidP="00CA0C13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Cs/>
                <w:lang w:eastAsia="ru-RU"/>
              </w:rPr>
            </w:pPr>
          </w:p>
          <w:p w:rsidR="00720A89" w:rsidRPr="0072139F" w:rsidRDefault="00720A89" w:rsidP="00CA0C13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Cs/>
                <w:lang w:eastAsia="ru-RU"/>
              </w:rPr>
            </w:pPr>
            <w:r w:rsidRPr="0072139F">
              <w:t>50.0275,45.1270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0A89" w:rsidRPr="0072139F" w:rsidRDefault="00720A89" w:rsidP="00CA0C13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Cs/>
                <w:lang w:eastAsia="ru-RU"/>
              </w:rPr>
            </w:pPr>
            <w:r w:rsidRPr="0072139F">
              <w:rPr>
                <w:rFonts w:ascii="Times New Roman" w:hAnsi="Times New Roman"/>
                <w:bCs/>
                <w:lang w:eastAsia="ru-RU"/>
              </w:rPr>
              <w:t>нет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0A89" w:rsidRPr="0072139F" w:rsidRDefault="00720A89" w:rsidP="00CA0C13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Cs/>
                <w:lang w:eastAsia="ru-RU"/>
              </w:rPr>
            </w:pPr>
            <w:r w:rsidRPr="0072139F">
              <w:rPr>
                <w:rFonts w:ascii="Times New Roman" w:hAnsi="Times New Roman"/>
                <w:bCs/>
                <w:lang w:eastAsia="ru-RU"/>
              </w:rPr>
              <w:t>2/0,75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0A89" w:rsidRPr="0072139F" w:rsidRDefault="00720A89" w:rsidP="00CA0C13">
            <w:pPr>
              <w:jc w:val="center"/>
            </w:pPr>
            <w:r w:rsidRPr="0072139F">
              <w:rPr>
                <w:rFonts w:ascii="Times New Roman" w:hAnsi="Times New Roman"/>
                <w:bCs/>
                <w:lang w:eastAsia="ru-RU"/>
              </w:rPr>
              <w:t xml:space="preserve">Филиал МКДОУ </w:t>
            </w:r>
            <w:proofErr w:type="spellStart"/>
            <w:r w:rsidRPr="0072139F">
              <w:rPr>
                <w:rFonts w:ascii="Times New Roman" w:hAnsi="Times New Roman"/>
                <w:bCs/>
                <w:lang w:eastAsia="ru-RU"/>
              </w:rPr>
              <w:t>Антиповский</w:t>
            </w:r>
            <w:proofErr w:type="spellEnd"/>
            <w:r w:rsidRPr="0072139F">
              <w:rPr>
                <w:rFonts w:ascii="Times New Roman" w:hAnsi="Times New Roman"/>
                <w:bCs/>
                <w:lang w:eastAsia="ru-RU"/>
              </w:rPr>
              <w:t xml:space="preserve"> детский сад (</w:t>
            </w:r>
            <w:proofErr w:type="spellStart"/>
            <w:r w:rsidRPr="0072139F">
              <w:rPr>
                <w:rFonts w:ascii="Times New Roman" w:hAnsi="Times New Roman"/>
                <w:bCs/>
                <w:lang w:eastAsia="ru-RU"/>
              </w:rPr>
              <w:t>Госселекционный</w:t>
            </w:r>
            <w:proofErr w:type="spellEnd"/>
            <w:r w:rsidRPr="0072139F">
              <w:rPr>
                <w:rFonts w:ascii="Times New Roman" w:hAnsi="Times New Roman"/>
                <w:bCs/>
                <w:lang w:eastAsia="ru-RU"/>
              </w:rPr>
              <w:t xml:space="preserve"> детский сад) </w:t>
            </w:r>
          </w:p>
        </w:tc>
        <w:tc>
          <w:tcPr>
            <w:tcW w:w="22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0A89" w:rsidRPr="0072139F" w:rsidRDefault="00720A89" w:rsidP="00CA0C13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Cs/>
                <w:lang w:eastAsia="ru-RU"/>
              </w:rPr>
            </w:pPr>
          </w:p>
          <w:p w:rsidR="00720A89" w:rsidRPr="0072139F" w:rsidRDefault="00720A89" w:rsidP="00CA0C13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Cs/>
                <w:lang w:eastAsia="ru-RU"/>
              </w:rPr>
            </w:pPr>
            <w:r w:rsidRPr="0072139F">
              <w:rPr>
                <w:rFonts w:ascii="Times New Roman" w:hAnsi="Times New Roman"/>
                <w:bCs/>
                <w:lang w:eastAsia="ru-RU"/>
              </w:rPr>
              <w:t xml:space="preserve">Филиал МКДОУ </w:t>
            </w:r>
            <w:proofErr w:type="spellStart"/>
            <w:r w:rsidRPr="0072139F">
              <w:rPr>
                <w:rFonts w:ascii="Times New Roman" w:hAnsi="Times New Roman"/>
                <w:bCs/>
                <w:lang w:eastAsia="ru-RU"/>
              </w:rPr>
              <w:t>Антиповский</w:t>
            </w:r>
            <w:proofErr w:type="spellEnd"/>
            <w:r w:rsidRPr="0072139F">
              <w:rPr>
                <w:rFonts w:ascii="Times New Roman" w:hAnsi="Times New Roman"/>
                <w:bCs/>
                <w:lang w:eastAsia="ru-RU"/>
              </w:rPr>
              <w:t xml:space="preserve"> детский сад (</w:t>
            </w:r>
            <w:proofErr w:type="spellStart"/>
            <w:r w:rsidRPr="0072139F">
              <w:rPr>
                <w:rFonts w:ascii="Times New Roman" w:hAnsi="Times New Roman"/>
                <w:bCs/>
                <w:lang w:eastAsia="ru-RU"/>
              </w:rPr>
              <w:t>Госселекционный</w:t>
            </w:r>
            <w:proofErr w:type="spellEnd"/>
            <w:r w:rsidRPr="0072139F">
              <w:rPr>
                <w:rFonts w:ascii="Times New Roman" w:hAnsi="Times New Roman"/>
                <w:bCs/>
                <w:lang w:eastAsia="ru-RU"/>
              </w:rPr>
              <w:t xml:space="preserve"> детский сад)</w:t>
            </w:r>
          </w:p>
        </w:tc>
      </w:tr>
      <w:tr w:rsidR="00720A89" w:rsidRPr="0072139F" w:rsidTr="007D3F9C">
        <w:trPr>
          <w:trHeight w:val="315"/>
        </w:trPr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0A89" w:rsidRPr="0072139F" w:rsidRDefault="00720A89" w:rsidP="00CA0C13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Cs/>
                <w:lang w:eastAsia="ru-RU"/>
              </w:rPr>
            </w:pPr>
          </w:p>
          <w:p w:rsidR="00720A89" w:rsidRPr="0072139F" w:rsidRDefault="00720A89" w:rsidP="00CA0C13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Cs/>
                <w:lang w:eastAsia="ru-RU"/>
              </w:rPr>
            </w:pPr>
            <w:r w:rsidRPr="0072139F">
              <w:rPr>
                <w:rFonts w:ascii="Times New Roman" w:hAnsi="Times New Roman"/>
                <w:bCs/>
                <w:lang w:eastAsia="ru-RU"/>
              </w:rPr>
              <w:t>3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0A89" w:rsidRPr="0072139F" w:rsidRDefault="00720A89" w:rsidP="00CA0C13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Cs/>
                <w:lang w:eastAsia="ru-RU"/>
              </w:rPr>
            </w:pPr>
            <w:r w:rsidRPr="0072139F">
              <w:rPr>
                <w:rFonts w:ascii="Times New Roman" w:hAnsi="Times New Roman"/>
                <w:bCs/>
                <w:lang w:eastAsia="ru-RU"/>
              </w:rPr>
              <w:t xml:space="preserve">300м. на северо-запад от </w:t>
            </w:r>
            <w:proofErr w:type="spellStart"/>
            <w:r w:rsidRPr="0072139F">
              <w:rPr>
                <w:rFonts w:ascii="Times New Roman" w:hAnsi="Times New Roman"/>
                <w:bCs/>
                <w:lang w:eastAsia="ru-RU"/>
              </w:rPr>
              <w:t>п.Госселекстанция</w:t>
            </w:r>
            <w:proofErr w:type="spellEnd"/>
          </w:p>
          <w:p w:rsidR="00720A89" w:rsidRPr="0072139F" w:rsidRDefault="00720A89" w:rsidP="00CA0C13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Cs/>
                <w:lang w:eastAsia="ru-RU"/>
              </w:rPr>
            </w:pPr>
            <w:r w:rsidRPr="0072139F">
              <w:t>50.0271,45.1198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0A89" w:rsidRPr="0072139F" w:rsidRDefault="00720A89" w:rsidP="00CA0C13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Cs/>
                <w:lang w:eastAsia="ru-RU"/>
              </w:rPr>
            </w:pPr>
            <w:r w:rsidRPr="0072139F">
              <w:rPr>
                <w:rFonts w:ascii="Times New Roman" w:hAnsi="Times New Roman"/>
                <w:bCs/>
                <w:lang w:eastAsia="ru-RU"/>
              </w:rPr>
              <w:t>да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0A89" w:rsidRPr="0072139F" w:rsidRDefault="00720A89" w:rsidP="00CA0C13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Cs/>
                <w:lang w:eastAsia="ru-RU"/>
              </w:rPr>
            </w:pP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0A89" w:rsidRPr="0072139F" w:rsidRDefault="00720A89" w:rsidP="00CA0C13">
            <w:pPr>
              <w:jc w:val="center"/>
            </w:pPr>
            <w:r w:rsidRPr="0072139F">
              <w:rPr>
                <w:rFonts w:ascii="Times New Roman" w:hAnsi="Times New Roman"/>
                <w:bCs/>
                <w:lang w:eastAsia="ru-RU"/>
              </w:rPr>
              <w:t>администрация Белогорского сельского поселения Камышинского муниципального района Волгоградской области, 1053478203360</w:t>
            </w:r>
          </w:p>
        </w:tc>
        <w:tc>
          <w:tcPr>
            <w:tcW w:w="22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0A89" w:rsidRPr="0072139F" w:rsidRDefault="00720A89" w:rsidP="00CA0C13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Cs/>
                <w:lang w:eastAsia="ru-RU"/>
              </w:rPr>
            </w:pPr>
            <w:r w:rsidRPr="0072139F">
              <w:rPr>
                <w:rFonts w:ascii="Times New Roman" w:hAnsi="Times New Roman"/>
                <w:bCs/>
                <w:lang w:eastAsia="ru-RU"/>
              </w:rPr>
              <w:t>Муниципальное кладбище</w:t>
            </w:r>
          </w:p>
        </w:tc>
      </w:tr>
      <w:tr w:rsidR="00720A89" w:rsidRPr="0072139F" w:rsidTr="007D3F9C">
        <w:trPr>
          <w:trHeight w:val="315"/>
        </w:trPr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0A89" w:rsidRPr="0072139F" w:rsidRDefault="00720A89" w:rsidP="00CA0C13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Cs/>
                <w:lang w:eastAsia="ru-RU"/>
              </w:rPr>
            </w:pPr>
            <w:r w:rsidRPr="0072139F">
              <w:rPr>
                <w:rFonts w:ascii="Times New Roman" w:hAnsi="Times New Roman"/>
                <w:bCs/>
                <w:lang w:eastAsia="ru-RU"/>
              </w:rPr>
              <w:t>4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0A89" w:rsidRPr="0072139F" w:rsidRDefault="00720A89" w:rsidP="00CA0C13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Cs/>
                <w:lang w:eastAsia="ru-RU"/>
              </w:rPr>
            </w:pPr>
            <w:r w:rsidRPr="0072139F">
              <w:rPr>
                <w:rFonts w:ascii="Times New Roman" w:hAnsi="Times New Roman"/>
                <w:bCs/>
                <w:lang w:eastAsia="ru-RU"/>
              </w:rPr>
              <w:t xml:space="preserve">200м. севернее </w:t>
            </w:r>
            <w:proofErr w:type="spellStart"/>
            <w:r w:rsidRPr="0072139F">
              <w:rPr>
                <w:rFonts w:ascii="Times New Roman" w:hAnsi="Times New Roman"/>
                <w:bCs/>
                <w:lang w:eastAsia="ru-RU"/>
              </w:rPr>
              <w:t>с.Белогорки</w:t>
            </w:r>
            <w:proofErr w:type="spellEnd"/>
          </w:p>
          <w:p w:rsidR="00720A89" w:rsidRPr="0072139F" w:rsidRDefault="00720A89" w:rsidP="00CA0C13">
            <w:pPr>
              <w:rPr>
                <w:rFonts w:ascii="Times New Roman" w:hAnsi="Times New Roman"/>
                <w:lang w:eastAsia="ru-RU"/>
              </w:rPr>
            </w:pPr>
            <w:r w:rsidRPr="0072139F">
              <w:rPr>
                <w:rFonts w:ascii="Times New Roman" w:hAnsi="Times New Roman"/>
              </w:rPr>
              <w:t>49.966267, 45.185866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0A89" w:rsidRPr="0072139F" w:rsidRDefault="00720A89" w:rsidP="00CA0C13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Cs/>
                <w:lang w:eastAsia="ru-RU"/>
              </w:rPr>
            </w:pPr>
            <w:r w:rsidRPr="0072139F">
              <w:rPr>
                <w:rFonts w:ascii="Times New Roman" w:hAnsi="Times New Roman"/>
                <w:bCs/>
                <w:lang w:eastAsia="ru-RU"/>
              </w:rPr>
              <w:t>да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0A89" w:rsidRPr="0072139F" w:rsidRDefault="00720A89" w:rsidP="00CA0C13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Cs/>
                <w:lang w:eastAsia="ru-RU"/>
              </w:rPr>
            </w:pP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0A89" w:rsidRPr="0072139F" w:rsidRDefault="00720A89" w:rsidP="00CA0C13">
            <w:pPr>
              <w:jc w:val="center"/>
              <w:rPr>
                <w:rFonts w:ascii="Times New Roman" w:hAnsi="Times New Roman"/>
                <w:bCs/>
                <w:lang w:eastAsia="ru-RU"/>
              </w:rPr>
            </w:pPr>
            <w:r w:rsidRPr="0072139F">
              <w:rPr>
                <w:rFonts w:ascii="Times New Roman" w:hAnsi="Times New Roman"/>
                <w:bCs/>
                <w:lang w:eastAsia="ru-RU"/>
              </w:rPr>
              <w:t>администрация Белогорского сельского поселения Камышинского муниципального района Волгоградской области, 1053478203360</w:t>
            </w:r>
          </w:p>
        </w:tc>
        <w:tc>
          <w:tcPr>
            <w:tcW w:w="22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0A89" w:rsidRPr="0072139F" w:rsidRDefault="00720A89" w:rsidP="00CA0C13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Cs/>
                <w:lang w:eastAsia="ru-RU"/>
              </w:rPr>
            </w:pPr>
            <w:r w:rsidRPr="0072139F">
              <w:rPr>
                <w:rFonts w:ascii="Times New Roman" w:hAnsi="Times New Roman"/>
                <w:bCs/>
                <w:lang w:eastAsia="ru-RU"/>
              </w:rPr>
              <w:t>Муниципальное кладбище</w:t>
            </w:r>
          </w:p>
        </w:tc>
      </w:tr>
      <w:tr w:rsidR="00D94BC2" w:rsidRPr="0072139F" w:rsidTr="007D3F9C">
        <w:trPr>
          <w:trHeight w:val="315"/>
        </w:trPr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4BC2" w:rsidRPr="0072139F" w:rsidRDefault="00D94BC2" w:rsidP="00CA0C13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Cs/>
                <w:lang w:eastAsia="ru-RU"/>
              </w:rPr>
            </w:pPr>
            <w:r>
              <w:rPr>
                <w:rFonts w:ascii="Times New Roman" w:hAnsi="Times New Roman"/>
                <w:bCs/>
                <w:lang w:eastAsia="ru-RU"/>
              </w:rPr>
              <w:t>5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4BC2" w:rsidRDefault="00D94BC2" w:rsidP="00CA0C13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Cs/>
                <w:lang w:eastAsia="ru-RU"/>
              </w:rPr>
            </w:pPr>
            <w:r>
              <w:rPr>
                <w:rFonts w:ascii="Times New Roman" w:hAnsi="Times New Roman"/>
                <w:bCs/>
                <w:lang w:eastAsia="ru-RU"/>
              </w:rPr>
              <w:t xml:space="preserve">533-й </w:t>
            </w:r>
            <w:proofErr w:type="spellStart"/>
            <w:proofErr w:type="gramStart"/>
            <w:r>
              <w:rPr>
                <w:rFonts w:ascii="Times New Roman" w:hAnsi="Times New Roman"/>
                <w:bCs/>
                <w:lang w:eastAsia="ru-RU"/>
              </w:rPr>
              <w:t>км.территория</w:t>
            </w:r>
            <w:proofErr w:type="spellEnd"/>
            <w:proofErr w:type="gramEnd"/>
            <w:r>
              <w:rPr>
                <w:rFonts w:ascii="Times New Roman" w:hAnsi="Times New Roman"/>
                <w:bCs/>
                <w:lang w:eastAsia="ru-RU"/>
              </w:rPr>
              <w:t xml:space="preserve"> юго-восточная,</w:t>
            </w:r>
          </w:p>
          <w:p w:rsidR="00D94BC2" w:rsidRDefault="00D94BC2" w:rsidP="00CA0C13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Cs/>
                <w:lang w:eastAsia="ru-RU"/>
              </w:rPr>
            </w:pPr>
            <w:r>
              <w:rPr>
                <w:rFonts w:ascii="Times New Roman" w:hAnsi="Times New Roman"/>
                <w:bCs/>
                <w:lang w:eastAsia="ru-RU"/>
              </w:rPr>
              <w:t xml:space="preserve">с. </w:t>
            </w:r>
            <w:proofErr w:type="spellStart"/>
            <w:r>
              <w:rPr>
                <w:rFonts w:ascii="Times New Roman" w:hAnsi="Times New Roman"/>
                <w:bCs/>
                <w:lang w:eastAsia="ru-RU"/>
              </w:rPr>
              <w:t>Белогоки</w:t>
            </w:r>
            <w:proofErr w:type="spellEnd"/>
          </w:p>
          <w:p w:rsidR="00D94BC2" w:rsidRPr="0072139F" w:rsidRDefault="00D94BC2" w:rsidP="00CA0C13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Cs/>
                <w:lang w:eastAsia="ru-RU"/>
              </w:rPr>
            </w:pPr>
            <w:r>
              <w:rPr>
                <w:rFonts w:ascii="Times New Roman" w:hAnsi="Times New Roman"/>
                <w:bCs/>
                <w:lang w:eastAsia="ru-RU"/>
              </w:rPr>
              <w:t>49.951626, 45.185982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4BC2" w:rsidRPr="0072139F" w:rsidRDefault="00D94BC2" w:rsidP="00CA0C13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Cs/>
                <w:lang w:eastAsia="ru-RU"/>
              </w:rPr>
            </w:pPr>
            <w:r>
              <w:rPr>
                <w:rFonts w:ascii="Times New Roman" w:hAnsi="Times New Roman"/>
                <w:bCs/>
                <w:lang w:eastAsia="ru-RU"/>
              </w:rPr>
              <w:t>да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4BC2" w:rsidRPr="0072139F" w:rsidRDefault="00D94BC2" w:rsidP="00CA0C13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Cs/>
                <w:lang w:eastAsia="ru-RU"/>
              </w:rPr>
            </w:pPr>
            <w:r>
              <w:rPr>
                <w:rFonts w:ascii="Times New Roman" w:hAnsi="Times New Roman"/>
                <w:bCs/>
                <w:lang w:eastAsia="ru-RU"/>
              </w:rPr>
              <w:t>1/0,75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4BC2" w:rsidRDefault="00D94BC2" w:rsidP="00CA0C13">
            <w:pPr>
              <w:jc w:val="center"/>
              <w:rPr>
                <w:rFonts w:ascii="Times New Roman" w:hAnsi="Times New Roman"/>
                <w:bCs/>
                <w:lang w:eastAsia="ru-RU"/>
              </w:rPr>
            </w:pPr>
            <w:r>
              <w:rPr>
                <w:rFonts w:ascii="Times New Roman" w:hAnsi="Times New Roman"/>
                <w:bCs/>
                <w:lang w:eastAsia="ru-RU"/>
              </w:rPr>
              <w:t>Кафе-Гостиница «</w:t>
            </w:r>
            <w:proofErr w:type="spellStart"/>
            <w:r>
              <w:rPr>
                <w:rFonts w:ascii="Times New Roman" w:hAnsi="Times New Roman"/>
                <w:bCs/>
                <w:lang w:eastAsia="ru-RU"/>
              </w:rPr>
              <w:t>Шамс</w:t>
            </w:r>
            <w:proofErr w:type="spellEnd"/>
            <w:r>
              <w:rPr>
                <w:rFonts w:ascii="Times New Roman" w:hAnsi="Times New Roman"/>
                <w:bCs/>
                <w:lang w:eastAsia="ru-RU"/>
              </w:rPr>
              <w:t>»</w:t>
            </w:r>
          </w:p>
          <w:p w:rsidR="00D94BC2" w:rsidRDefault="00D94BC2" w:rsidP="00CA0C13">
            <w:pPr>
              <w:jc w:val="center"/>
              <w:rPr>
                <w:rFonts w:ascii="Times New Roman" w:hAnsi="Times New Roman"/>
                <w:bCs/>
                <w:lang w:eastAsia="ru-RU"/>
              </w:rPr>
            </w:pPr>
            <w:r>
              <w:rPr>
                <w:rFonts w:ascii="Times New Roman" w:hAnsi="Times New Roman"/>
                <w:bCs/>
                <w:lang w:eastAsia="ru-RU"/>
              </w:rPr>
              <w:t xml:space="preserve">ИП </w:t>
            </w:r>
            <w:proofErr w:type="spellStart"/>
            <w:r>
              <w:rPr>
                <w:rFonts w:ascii="Times New Roman" w:hAnsi="Times New Roman"/>
                <w:bCs/>
                <w:lang w:eastAsia="ru-RU"/>
              </w:rPr>
              <w:t>Качахов</w:t>
            </w:r>
            <w:proofErr w:type="spellEnd"/>
            <w:r>
              <w:rPr>
                <w:rFonts w:ascii="Times New Roman" w:hAnsi="Times New Roman"/>
                <w:bCs/>
                <w:lang w:eastAsia="ru-RU"/>
              </w:rPr>
              <w:t xml:space="preserve"> А.А.</w:t>
            </w:r>
          </w:p>
          <w:p w:rsidR="00D94BC2" w:rsidRPr="0072139F" w:rsidRDefault="00D94BC2" w:rsidP="00CA0C13">
            <w:pPr>
              <w:jc w:val="center"/>
              <w:rPr>
                <w:rFonts w:ascii="Times New Roman" w:hAnsi="Times New Roman"/>
                <w:bCs/>
                <w:lang w:eastAsia="ru-RU"/>
              </w:rPr>
            </w:pPr>
            <w:r>
              <w:rPr>
                <w:rFonts w:ascii="Times New Roman" w:hAnsi="Times New Roman"/>
                <w:bCs/>
                <w:lang w:eastAsia="ru-RU"/>
              </w:rPr>
              <w:t>313345305700031</w:t>
            </w:r>
          </w:p>
        </w:tc>
        <w:tc>
          <w:tcPr>
            <w:tcW w:w="22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605CE" w:rsidRDefault="00D605CE" w:rsidP="00D605CE">
            <w:pPr>
              <w:jc w:val="center"/>
              <w:rPr>
                <w:rFonts w:ascii="Times New Roman" w:hAnsi="Times New Roman"/>
                <w:bCs/>
                <w:lang w:eastAsia="ru-RU"/>
              </w:rPr>
            </w:pPr>
            <w:r>
              <w:rPr>
                <w:rFonts w:ascii="Times New Roman" w:hAnsi="Times New Roman"/>
                <w:bCs/>
                <w:lang w:eastAsia="ru-RU"/>
              </w:rPr>
              <w:t>Кафе-Гостиница «</w:t>
            </w:r>
            <w:proofErr w:type="spellStart"/>
            <w:r>
              <w:rPr>
                <w:rFonts w:ascii="Times New Roman" w:hAnsi="Times New Roman"/>
                <w:bCs/>
                <w:lang w:eastAsia="ru-RU"/>
              </w:rPr>
              <w:t>Шамс</w:t>
            </w:r>
            <w:proofErr w:type="spellEnd"/>
            <w:r>
              <w:rPr>
                <w:rFonts w:ascii="Times New Roman" w:hAnsi="Times New Roman"/>
                <w:bCs/>
                <w:lang w:eastAsia="ru-RU"/>
              </w:rPr>
              <w:t>»</w:t>
            </w:r>
          </w:p>
          <w:p w:rsidR="00D605CE" w:rsidRDefault="00D605CE" w:rsidP="00D605CE">
            <w:pPr>
              <w:jc w:val="center"/>
              <w:rPr>
                <w:rFonts w:ascii="Times New Roman" w:hAnsi="Times New Roman"/>
                <w:bCs/>
                <w:lang w:eastAsia="ru-RU"/>
              </w:rPr>
            </w:pPr>
            <w:r>
              <w:rPr>
                <w:rFonts w:ascii="Times New Roman" w:hAnsi="Times New Roman"/>
                <w:bCs/>
                <w:lang w:eastAsia="ru-RU"/>
              </w:rPr>
              <w:t xml:space="preserve">ИП </w:t>
            </w:r>
            <w:proofErr w:type="spellStart"/>
            <w:r>
              <w:rPr>
                <w:rFonts w:ascii="Times New Roman" w:hAnsi="Times New Roman"/>
                <w:bCs/>
                <w:lang w:eastAsia="ru-RU"/>
              </w:rPr>
              <w:t>Качахов</w:t>
            </w:r>
            <w:proofErr w:type="spellEnd"/>
            <w:r>
              <w:rPr>
                <w:rFonts w:ascii="Times New Roman" w:hAnsi="Times New Roman"/>
                <w:bCs/>
                <w:lang w:eastAsia="ru-RU"/>
              </w:rPr>
              <w:t xml:space="preserve"> А.А.</w:t>
            </w:r>
          </w:p>
          <w:p w:rsidR="00D94BC2" w:rsidRPr="0072139F" w:rsidRDefault="00D94BC2" w:rsidP="00CA0C13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Cs/>
                <w:lang w:eastAsia="ru-RU"/>
              </w:rPr>
            </w:pPr>
          </w:p>
        </w:tc>
      </w:tr>
    </w:tbl>
    <w:p w:rsidR="00720A89" w:rsidRPr="0072139F" w:rsidRDefault="00720A89" w:rsidP="00F842DF">
      <w:pPr>
        <w:spacing w:after="0" w:line="240" w:lineRule="auto"/>
        <w:jc w:val="center"/>
        <w:rPr>
          <w:rFonts w:ascii="Times New Roman" w:hAnsi="Times New Roman"/>
        </w:rPr>
      </w:pPr>
    </w:p>
    <w:p w:rsidR="00720A89" w:rsidRPr="0072139F" w:rsidRDefault="00720A89" w:rsidP="00F842DF">
      <w:pPr>
        <w:spacing w:after="0" w:line="240" w:lineRule="auto"/>
        <w:jc w:val="center"/>
        <w:rPr>
          <w:rFonts w:ascii="Times New Roman" w:hAnsi="Times New Roman"/>
        </w:rPr>
      </w:pPr>
      <w:r w:rsidRPr="0072139F">
        <w:rPr>
          <w:rFonts w:ascii="Times New Roman" w:hAnsi="Times New Roman"/>
        </w:rPr>
        <w:t>Схема</w:t>
      </w:r>
    </w:p>
    <w:p w:rsidR="00720A89" w:rsidRPr="0072139F" w:rsidRDefault="00720A89" w:rsidP="00F842DF">
      <w:pPr>
        <w:spacing w:after="0" w:line="240" w:lineRule="auto"/>
        <w:jc w:val="center"/>
        <w:rPr>
          <w:rFonts w:ascii="Times New Roman" w:hAnsi="Times New Roman"/>
        </w:rPr>
      </w:pPr>
      <w:r w:rsidRPr="0072139F">
        <w:rPr>
          <w:rFonts w:ascii="Times New Roman" w:hAnsi="Times New Roman"/>
        </w:rPr>
        <w:t>Размещения площадок накопления твердых коммунальных отходов на территории Белогорского сельского поселения</w:t>
      </w:r>
    </w:p>
    <w:p w:rsidR="00720A89" w:rsidRPr="00F842DF" w:rsidRDefault="00720A89" w:rsidP="00F842D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20A89" w:rsidRPr="00F842DF" w:rsidRDefault="00720A89" w:rsidP="00F842D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20A89" w:rsidRDefault="004C4391">
      <w:r>
        <w:rPr>
          <w:noProof/>
          <w:lang w:eastAsia="ru-RU"/>
        </w:rPr>
        <w:drawing>
          <wp:inline distT="0" distB="0" distL="0" distR="0">
            <wp:extent cx="5462905" cy="2363470"/>
            <wp:effectExtent l="0" t="0" r="444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28" t="16251" r="3206" b="119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2905" cy="2363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0A89" w:rsidRDefault="00720A89">
      <w:r>
        <w:t xml:space="preserve">Ул. Почтовая 10, с. </w:t>
      </w:r>
      <w:proofErr w:type="spellStart"/>
      <w:r>
        <w:t>Госстанция</w:t>
      </w:r>
      <w:proofErr w:type="spellEnd"/>
      <w:r>
        <w:t xml:space="preserve">, </w:t>
      </w:r>
      <w:proofErr w:type="spellStart"/>
      <w:r>
        <w:t>Белогорское</w:t>
      </w:r>
      <w:proofErr w:type="spellEnd"/>
      <w:r>
        <w:t xml:space="preserve"> сельское поселение</w:t>
      </w:r>
    </w:p>
    <w:p w:rsidR="00720A89" w:rsidRDefault="00720A89"/>
    <w:p w:rsidR="00720A89" w:rsidRDefault="00720A89"/>
    <w:p w:rsidR="00720A89" w:rsidRDefault="00720A89"/>
    <w:p w:rsidR="00720A89" w:rsidRDefault="00720A89"/>
    <w:p w:rsidR="00720A89" w:rsidRDefault="00720A89"/>
    <w:p w:rsidR="00720A89" w:rsidRDefault="00720A89"/>
    <w:p w:rsidR="00720A89" w:rsidRDefault="00720A89"/>
    <w:p w:rsidR="00720A89" w:rsidRDefault="00720A89"/>
    <w:p w:rsidR="00720A89" w:rsidRDefault="00720A89"/>
    <w:p w:rsidR="00720A89" w:rsidRDefault="00720A89"/>
    <w:p w:rsidR="00720A89" w:rsidRDefault="00720A89"/>
    <w:p w:rsidR="00720A89" w:rsidRDefault="00720A89"/>
    <w:p w:rsidR="00720A89" w:rsidRDefault="00720A89"/>
    <w:p w:rsidR="00720A89" w:rsidRDefault="00720A89"/>
    <w:p w:rsidR="00720A89" w:rsidRDefault="00720A89"/>
    <w:p w:rsidR="00720A89" w:rsidRDefault="004C4391">
      <w:r>
        <w:rPr>
          <w:noProof/>
          <w:lang w:eastAsia="ru-RU"/>
        </w:rPr>
        <w:drawing>
          <wp:inline distT="0" distB="0" distL="0" distR="0">
            <wp:extent cx="4696460" cy="2202815"/>
            <wp:effectExtent l="0" t="0" r="8890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87" t="18150" r="1781" b="135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6460" cy="2202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0A89" w:rsidRPr="00F842DF" w:rsidRDefault="00720A89">
      <w:pPr>
        <w:rPr>
          <w:color w:val="FF0000"/>
        </w:rPr>
      </w:pPr>
      <w:r>
        <w:rPr>
          <w:color w:val="FF0000"/>
        </w:rPr>
        <w:t xml:space="preserve">Адрес: 300м. на северо-запад от </w:t>
      </w:r>
      <w:proofErr w:type="spellStart"/>
      <w:r>
        <w:rPr>
          <w:color w:val="FF0000"/>
        </w:rPr>
        <w:t>п.Госселекстанция</w:t>
      </w:r>
      <w:proofErr w:type="spellEnd"/>
      <w:r>
        <w:rPr>
          <w:color w:val="FF0000"/>
        </w:rPr>
        <w:t xml:space="preserve"> Белогорского сельского поселения</w:t>
      </w:r>
    </w:p>
    <w:p w:rsidR="00720A89" w:rsidRDefault="00720A89"/>
    <w:p w:rsidR="00720A89" w:rsidRDefault="00720A89"/>
    <w:p w:rsidR="00720A89" w:rsidRDefault="00720A89"/>
    <w:p w:rsidR="00720A89" w:rsidRDefault="00720A89"/>
    <w:p w:rsidR="00720A89" w:rsidRDefault="00720A89"/>
    <w:p w:rsidR="00720A89" w:rsidRDefault="00720A89"/>
    <w:p w:rsidR="00720A89" w:rsidRDefault="00720A89"/>
    <w:p w:rsidR="00720A89" w:rsidRDefault="00720A89"/>
    <w:p w:rsidR="00720A89" w:rsidRDefault="00720A89"/>
    <w:p w:rsidR="00720A89" w:rsidRDefault="00720A89"/>
    <w:p w:rsidR="00720A89" w:rsidRDefault="00720A89"/>
    <w:p w:rsidR="00720A89" w:rsidRDefault="00720A89"/>
    <w:p w:rsidR="00720A89" w:rsidRDefault="00720A89"/>
    <w:p w:rsidR="00720A89" w:rsidRDefault="00720A89"/>
    <w:p w:rsidR="00720A89" w:rsidRDefault="00720A89"/>
    <w:p w:rsidR="00720A89" w:rsidRDefault="00720A89"/>
    <w:p w:rsidR="00720A89" w:rsidRDefault="004C4391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2286000</wp:posOffset>
                </wp:positionH>
                <wp:positionV relativeFrom="paragraph">
                  <wp:posOffset>1143000</wp:posOffset>
                </wp:positionV>
                <wp:extent cx="71120" cy="65405"/>
                <wp:effectExtent l="19050" t="19050" r="14605" b="20320"/>
                <wp:wrapNone/>
                <wp:docPr id="6" name="Овал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120" cy="65405"/>
                        </a:xfrm>
                        <a:prstGeom prst="ellipse">
                          <a:avLst/>
                        </a:prstGeom>
                        <a:solidFill>
                          <a:srgbClr val="000000"/>
                        </a:solidFill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A8FEFDB" id="Овал 6" o:spid="_x0000_s1026" style="position:absolute;margin-left:180pt;margin-top:90pt;width:5.6pt;height:5.1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" fillcolor="black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5854700" cy="2072005"/>
            <wp:effectExtent l="0" t="0" r="0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998" r="-34" b="149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700" cy="207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0A89" w:rsidRDefault="00720A89">
      <w:r>
        <w:t xml:space="preserve">Адрес: </w:t>
      </w:r>
      <w:proofErr w:type="spellStart"/>
      <w:r>
        <w:t>п.Госселекстанция</w:t>
      </w:r>
      <w:proofErr w:type="spellEnd"/>
      <w:r>
        <w:t xml:space="preserve">, </w:t>
      </w:r>
      <w:proofErr w:type="spellStart"/>
      <w:r>
        <w:t>ул.Почтовая</w:t>
      </w:r>
      <w:proofErr w:type="spellEnd"/>
      <w:r>
        <w:t xml:space="preserve"> 6 Белогорского сельского поселения</w:t>
      </w:r>
    </w:p>
    <w:p w:rsidR="00720A89" w:rsidRDefault="00720A89"/>
    <w:p w:rsidR="00720A89" w:rsidRDefault="00720A89"/>
    <w:p w:rsidR="00720A89" w:rsidRDefault="00720A89"/>
    <w:p w:rsidR="00720A89" w:rsidRDefault="00720A89"/>
    <w:p w:rsidR="00720A89" w:rsidRDefault="00720A89"/>
    <w:p w:rsidR="00720A89" w:rsidRDefault="00720A89"/>
    <w:p w:rsidR="00720A89" w:rsidRDefault="00720A89"/>
    <w:p w:rsidR="00720A89" w:rsidRDefault="00720A89"/>
    <w:p w:rsidR="00720A89" w:rsidRDefault="00720A89"/>
    <w:p w:rsidR="00720A89" w:rsidRDefault="00720A89"/>
    <w:p w:rsidR="00720A89" w:rsidRDefault="00720A89"/>
    <w:p w:rsidR="00720A89" w:rsidRDefault="00720A89"/>
    <w:p w:rsidR="00720A89" w:rsidRDefault="00720A89"/>
    <w:p w:rsidR="00720A89" w:rsidRDefault="00720A89"/>
    <w:p w:rsidR="00720A89" w:rsidRDefault="00720A89"/>
    <w:p w:rsidR="00720A89" w:rsidRDefault="00720A89"/>
    <w:p w:rsidR="00720A89" w:rsidRDefault="004C4391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2719705</wp:posOffset>
                </wp:positionH>
                <wp:positionV relativeFrom="paragraph">
                  <wp:posOffset>1334135</wp:posOffset>
                </wp:positionV>
                <wp:extent cx="50165" cy="45720"/>
                <wp:effectExtent l="14605" t="19685" r="20955" b="20320"/>
                <wp:wrapNone/>
                <wp:docPr id="5" name="Блок-схема: узел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50165" cy="45720"/>
                        </a:xfrm>
                        <a:prstGeom prst="flowChartConnector">
                          <a:avLst/>
                        </a:prstGeom>
                        <a:solidFill>
                          <a:srgbClr val="000000"/>
                        </a:solidFill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00E76C6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Блок-схема: узел 5" o:spid="_x0000_s1026" type="#_x0000_t120" style="position:absolute;margin-left:214.15pt;margin-top:105.05pt;width:3.95pt;height:3.6pt;flip:x y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" fillcolor="black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5765165" cy="2499995"/>
            <wp:effectExtent l="0" t="0" r="698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75" t="22517" r="17628" b="213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165" cy="249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0A89" w:rsidRDefault="00720A89">
      <w:r>
        <w:t xml:space="preserve">Адрес: 200м севернее  с. </w:t>
      </w:r>
      <w:proofErr w:type="spellStart"/>
      <w:r>
        <w:t>Белогорки</w:t>
      </w:r>
      <w:proofErr w:type="spellEnd"/>
      <w:r>
        <w:t xml:space="preserve"> Белогорского сельского поселения</w:t>
      </w:r>
    </w:p>
    <w:p w:rsidR="00720A89" w:rsidRDefault="00720A89"/>
    <w:p w:rsidR="00720A89" w:rsidRDefault="00720A89"/>
    <w:p w:rsidR="00720A89" w:rsidRDefault="00720A89"/>
    <w:p w:rsidR="00720A89" w:rsidRDefault="00720A89"/>
    <w:p w:rsidR="00720A89" w:rsidRDefault="00720A89"/>
    <w:p w:rsidR="00720A89" w:rsidRDefault="00720A89"/>
    <w:p w:rsidR="00720A89" w:rsidRDefault="00720A89"/>
    <w:p w:rsidR="00720A89" w:rsidRDefault="00720A89"/>
    <w:p w:rsidR="00720A89" w:rsidRDefault="00720A89"/>
    <w:p w:rsidR="00720A89" w:rsidRDefault="00720A89"/>
    <w:p w:rsidR="00720A89" w:rsidRDefault="00720A89"/>
    <w:p w:rsidR="00720A89" w:rsidRDefault="00720A89"/>
    <w:p w:rsidR="00720A89" w:rsidRDefault="00720A89"/>
    <w:p w:rsidR="00720A89" w:rsidRDefault="00720A89"/>
    <w:p w:rsidR="00720A89" w:rsidRDefault="00720A89"/>
    <w:p w:rsidR="00720A89" w:rsidRDefault="00D605CE">
      <w:r>
        <w:rPr>
          <w:noProof/>
          <w:lang w:eastAsia="ru-RU"/>
        </w:rPr>
        <w:lastRenderedPageBreak/>
        <w:drawing>
          <wp:inline distT="0" distB="0" distL="0" distR="0" wp14:anchorId="7BA9B4F6" wp14:editId="21300C45">
            <wp:extent cx="5940425" cy="334010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05CE" w:rsidRDefault="00D605CE">
      <w:proofErr w:type="gramStart"/>
      <w:r>
        <w:t>Адрес:</w:t>
      </w:r>
      <w:r w:rsidRPr="00D605CE">
        <w:t xml:space="preserve"> </w:t>
      </w:r>
      <w:r>
        <w:t xml:space="preserve"> 533</w:t>
      </w:r>
      <w:proofErr w:type="gramEnd"/>
      <w:r>
        <w:t>-й км.</w:t>
      </w:r>
      <w:r>
        <w:t>,</w:t>
      </w:r>
      <w:r w:rsidRPr="00D605CE">
        <w:t xml:space="preserve"> </w:t>
      </w:r>
      <w:r>
        <w:t>территория Юго-восточная</w:t>
      </w:r>
      <w:r>
        <w:t xml:space="preserve">, с. </w:t>
      </w:r>
      <w:proofErr w:type="spellStart"/>
      <w:r>
        <w:t>Белогорки</w:t>
      </w:r>
      <w:proofErr w:type="spellEnd"/>
      <w:r>
        <w:t>, Белогорского сельского поселения</w:t>
      </w:r>
    </w:p>
    <w:sectPr w:rsidR="00D605CE" w:rsidSect="00940C1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PT Serif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6607"/>
    <w:rsid w:val="00077088"/>
    <w:rsid w:val="000D50A8"/>
    <w:rsid w:val="00164876"/>
    <w:rsid w:val="00165583"/>
    <w:rsid w:val="00165621"/>
    <w:rsid w:val="00185442"/>
    <w:rsid w:val="00206607"/>
    <w:rsid w:val="002B11F7"/>
    <w:rsid w:val="00323122"/>
    <w:rsid w:val="00325172"/>
    <w:rsid w:val="0032712E"/>
    <w:rsid w:val="003442AA"/>
    <w:rsid w:val="00346C10"/>
    <w:rsid w:val="003711C4"/>
    <w:rsid w:val="003A391F"/>
    <w:rsid w:val="003D5BFB"/>
    <w:rsid w:val="0042571B"/>
    <w:rsid w:val="00453A01"/>
    <w:rsid w:val="004C3BEF"/>
    <w:rsid w:val="004C4391"/>
    <w:rsid w:val="00612EFD"/>
    <w:rsid w:val="00617F85"/>
    <w:rsid w:val="00651D91"/>
    <w:rsid w:val="006D3BDA"/>
    <w:rsid w:val="00704B02"/>
    <w:rsid w:val="00720A89"/>
    <w:rsid w:val="0072139F"/>
    <w:rsid w:val="00752F3D"/>
    <w:rsid w:val="007B159D"/>
    <w:rsid w:val="007B4E92"/>
    <w:rsid w:val="007C448F"/>
    <w:rsid w:val="007D3F9C"/>
    <w:rsid w:val="008E47F6"/>
    <w:rsid w:val="00940C18"/>
    <w:rsid w:val="0096738C"/>
    <w:rsid w:val="00A54C1B"/>
    <w:rsid w:val="00B31875"/>
    <w:rsid w:val="00C3633F"/>
    <w:rsid w:val="00CA0C13"/>
    <w:rsid w:val="00CA5A6D"/>
    <w:rsid w:val="00CE206F"/>
    <w:rsid w:val="00CF3D9C"/>
    <w:rsid w:val="00CF5520"/>
    <w:rsid w:val="00D12BA7"/>
    <w:rsid w:val="00D16564"/>
    <w:rsid w:val="00D413A4"/>
    <w:rsid w:val="00D605CE"/>
    <w:rsid w:val="00D94BC2"/>
    <w:rsid w:val="00DE2667"/>
    <w:rsid w:val="00E94FEC"/>
    <w:rsid w:val="00EF0469"/>
    <w:rsid w:val="00F842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CBE6FE2"/>
  <w15:docId w15:val="{FAAC08A0-2C77-4EDB-AA47-9D7AF2C069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40C18"/>
    <w:pPr>
      <w:spacing w:after="200" w:line="276" w:lineRule="auto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2066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20660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422</Words>
  <Characters>2412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2829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Белла Зубченко</dc:creator>
  <cp:lastModifiedBy>User</cp:lastModifiedBy>
  <cp:revision>2</cp:revision>
  <dcterms:created xsi:type="dcterms:W3CDTF">2025-10-31T05:56:00Z</dcterms:created>
  <dcterms:modified xsi:type="dcterms:W3CDTF">2025-10-31T05:56:00Z</dcterms:modified>
</cp:coreProperties>
</file>