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FA5" w:rsidRPr="005D0FA5" w:rsidRDefault="005D0FA5" w:rsidP="005D0FA5">
      <w:pPr>
        <w:spacing w:after="0" w:line="240" w:lineRule="auto"/>
        <w:rPr>
          <w:rFonts w:ascii="Times New Roman" w:eastAsia="Times New Roman" w:hAnsi="Times New Roman" w:cs="Times New Roman"/>
          <w:sz w:val="24"/>
          <w:szCs w:val="24"/>
          <w:lang w:eastAsia="ru-RU"/>
        </w:rPr>
      </w:pPr>
    </w:p>
    <w:p w:rsidR="005D0FA5" w:rsidRPr="005D0FA5" w:rsidRDefault="005D0FA5" w:rsidP="005D0FA5">
      <w:pPr>
        <w:spacing w:after="0" w:line="240" w:lineRule="auto"/>
        <w:jc w:val="center"/>
        <w:rPr>
          <w:rFonts w:ascii="Times New Roman" w:eastAsia="Times New Roman" w:hAnsi="Times New Roman" w:cs="Times New Roman"/>
          <w:b/>
          <w:caps/>
          <w:sz w:val="24"/>
          <w:szCs w:val="24"/>
          <w:lang w:eastAsia="ru-RU"/>
        </w:rPr>
      </w:pPr>
      <w:r w:rsidRPr="005D0FA5">
        <w:rPr>
          <w:rFonts w:ascii="Times New Roman" w:eastAsia="Times New Roman" w:hAnsi="Times New Roman" w:cs="Times New Roman"/>
          <w:sz w:val="24"/>
          <w:szCs w:val="24"/>
          <w:lang w:eastAsia="ru-RU"/>
        </w:rPr>
        <w:tab/>
      </w:r>
      <w:r w:rsidRPr="005D0FA5">
        <w:rPr>
          <w:rFonts w:ascii="Times New Roman" w:eastAsia="Times New Roman" w:hAnsi="Times New Roman" w:cs="Times New Roman"/>
          <w:b/>
          <w:caps/>
          <w:sz w:val="24"/>
          <w:szCs w:val="24"/>
          <w:lang w:eastAsia="ru-RU"/>
        </w:rPr>
        <w:t>БЕЛОГОРСКИЙ СЕЛЬСКИЙ СОВЕТ</w:t>
      </w:r>
    </w:p>
    <w:p w:rsidR="005D0FA5" w:rsidRPr="005D0FA5" w:rsidRDefault="005D0FA5" w:rsidP="005D0FA5">
      <w:pPr>
        <w:spacing w:after="0" w:line="240" w:lineRule="auto"/>
        <w:jc w:val="center"/>
        <w:rPr>
          <w:rFonts w:ascii="Times New Roman" w:eastAsia="Times New Roman" w:hAnsi="Times New Roman" w:cs="Times New Roman"/>
          <w:b/>
          <w:caps/>
          <w:sz w:val="24"/>
          <w:szCs w:val="24"/>
          <w:lang w:eastAsia="ru-RU"/>
        </w:rPr>
      </w:pPr>
      <w:r w:rsidRPr="005D0FA5">
        <w:rPr>
          <w:rFonts w:ascii="Times New Roman" w:eastAsia="Times New Roman" w:hAnsi="Times New Roman" w:cs="Times New Roman"/>
          <w:b/>
          <w:caps/>
          <w:sz w:val="24"/>
          <w:szCs w:val="24"/>
          <w:lang w:eastAsia="ru-RU"/>
        </w:rPr>
        <w:t>КАМЫШИНСКОГО МУНИЦИПАЛЬНОГО РАЙОНА</w:t>
      </w:r>
    </w:p>
    <w:p w:rsidR="005D0FA5" w:rsidRPr="005D0FA5" w:rsidRDefault="005D0FA5" w:rsidP="005D0FA5">
      <w:pPr>
        <w:tabs>
          <w:tab w:val="left" w:pos="7560"/>
        </w:tabs>
        <w:spacing w:after="0" w:line="240" w:lineRule="auto"/>
        <w:jc w:val="center"/>
        <w:outlineLvl w:val="8"/>
        <w:rPr>
          <w:rFonts w:ascii="Times New Roman" w:eastAsia="Times New Roman" w:hAnsi="Times New Roman" w:cs="Times New Roman"/>
          <w:noProof/>
          <w:sz w:val="24"/>
          <w:szCs w:val="24"/>
          <w:lang w:eastAsia="ru-RU"/>
        </w:rPr>
      </w:pPr>
      <w:r w:rsidRPr="005D0FA5">
        <w:rPr>
          <w:rFonts w:ascii="Times New Roman" w:eastAsia="Times New Roman" w:hAnsi="Times New Roman" w:cs="Times New Roman"/>
          <w:b/>
          <w:sz w:val="24"/>
          <w:szCs w:val="24"/>
          <w:lang w:eastAsia="ru-RU"/>
        </w:rPr>
        <w:t xml:space="preserve"> ВОЛГОГРАДСКОЙ ОБЛАСТИ</w:t>
      </w:r>
      <w:r w:rsidRPr="005D0FA5">
        <w:rPr>
          <w:rFonts w:ascii="Times New Roman" w:eastAsia="Times New Roman" w:hAnsi="Times New Roman" w:cs="Times New Roman"/>
          <w:b/>
          <w:sz w:val="24"/>
          <w:szCs w:val="24"/>
          <w:lang w:eastAsia="ru-RU"/>
        </w:rPr>
        <w:br/>
      </w:r>
    </w:p>
    <w:p w:rsidR="005D0FA5" w:rsidRPr="005D0FA5" w:rsidRDefault="005D0FA5" w:rsidP="005D0FA5">
      <w:pPr>
        <w:spacing w:after="0" w:line="240" w:lineRule="auto"/>
        <w:rPr>
          <w:rFonts w:ascii="Times New Roman" w:eastAsia="Times New Roman" w:hAnsi="Times New Roman" w:cs="Times New Roman"/>
          <w:sz w:val="24"/>
          <w:szCs w:val="24"/>
          <w:lang w:eastAsia="ru-RU"/>
        </w:rPr>
      </w:pPr>
    </w:p>
    <w:p w:rsidR="005D0FA5" w:rsidRPr="005D0FA5" w:rsidRDefault="005D0FA5" w:rsidP="005D0FA5">
      <w:pPr>
        <w:keepNext/>
        <w:spacing w:before="240" w:after="60" w:line="240" w:lineRule="auto"/>
        <w:jc w:val="center"/>
        <w:outlineLvl w:val="3"/>
        <w:rPr>
          <w:rFonts w:ascii="Times New Roman" w:eastAsia="Times New Roman" w:hAnsi="Times New Roman" w:cs="Times New Roman"/>
          <w:b/>
          <w:bCs/>
          <w:sz w:val="28"/>
          <w:szCs w:val="24"/>
          <w:lang w:eastAsia="ru-RU"/>
        </w:rPr>
      </w:pPr>
      <w:r w:rsidRPr="005D0FA5">
        <w:rPr>
          <w:rFonts w:ascii="Times New Roman" w:eastAsia="Times New Roman" w:hAnsi="Times New Roman" w:cs="Times New Roman"/>
          <w:b/>
          <w:bCs/>
          <w:sz w:val="28"/>
          <w:szCs w:val="24"/>
          <w:lang w:eastAsia="ru-RU"/>
        </w:rPr>
        <w:t>РЕШЕНИЕ</w:t>
      </w:r>
    </w:p>
    <w:p w:rsidR="005D0FA5" w:rsidRPr="005D0FA5" w:rsidRDefault="005D0FA5" w:rsidP="005D0FA5">
      <w:pPr>
        <w:spacing w:after="0" w:line="240" w:lineRule="auto"/>
        <w:rPr>
          <w:rFonts w:ascii="Times New Roman" w:eastAsia="Times New Roman" w:hAnsi="Times New Roman" w:cs="Times New Roman"/>
          <w:sz w:val="24"/>
          <w:szCs w:val="24"/>
          <w:lang w:eastAsia="ru-RU"/>
        </w:rPr>
      </w:pPr>
    </w:p>
    <w:p w:rsidR="005D0FA5" w:rsidRPr="005D0FA5" w:rsidRDefault="005D0FA5" w:rsidP="005D0FA5">
      <w:pPr>
        <w:tabs>
          <w:tab w:val="left" w:pos="7560"/>
        </w:tabs>
        <w:spacing w:after="0" w:line="240" w:lineRule="auto"/>
        <w:outlineLvl w:val="8"/>
        <w:rPr>
          <w:rFonts w:ascii="Times New Roman" w:eastAsia="Times New Roman" w:hAnsi="Times New Roman" w:cs="Times New Roman"/>
          <w:bCs/>
          <w:noProof/>
          <w:sz w:val="24"/>
          <w:szCs w:val="24"/>
          <w:lang w:eastAsia="ru-RU"/>
        </w:rPr>
      </w:pPr>
      <w:r w:rsidRPr="005D0FA5">
        <w:rPr>
          <w:rFonts w:ascii="Times New Roman" w:eastAsia="Times New Roman" w:hAnsi="Times New Roman" w:cs="Times New Roman"/>
          <w:bCs/>
          <w:noProof/>
          <w:sz w:val="24"/>
          <w:szCs w:val="24"/>
          <w:lang w:eastAsia="ru-RU"/>
        </w:rPr>
        <w:t>От 13.12.2022г.                                                                                                         №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785"/>
      </w:tblGrid>
      <w:tr w:rsidR="005D0FA5" w:rsidRPr="005D0FA5" w:rsidTr="005D0FA5">
        <w:tblPrEx>
          <w:tblCellMar>
            <w:top w:w="0" w:type="dxa"/>
            <w:bottom w:w="0" w:type="dxa"/>
          </w:tblCellMar>
        </w:tblPrEx>
        <w:tc>
          <w:tcPr>
            <w:tcW w:w="4503" w:type="dxa"/>
            <w:tcBorders>
              <w:top w:val="nil"/>
              <w:left w:val="nil"/>
              <w:bottom w:val="nil"/>
              <w:right w:val="nil"/>
            </w:tcBorders>
          </w:tcPr>
          <w:p w:rsidR="005D0FA5" w:rsidRPr="005D0FA5" w:rsidRDefault="005D0FA5" w:rsidP="005D0FA5">
            <w:pPr>
              <w:autoSpaceDE w:val="0"/>
              <w:autoSpaceDN w:val="0"/>
              <w:adjustRightInd w:val="0"/>
              <w:spacing w:after="0" w:line="240" w:lineRule="auto"/>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«О бюджете Белогорского сельского поселения </w:t>
            </w:r>
            <w:bookmarkStart w:id="0" w:name="_Hlk22032429"/>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bookmarkEnd w:id="0"/>
            <w:r w:rsidRPr="005D0FA5">
              <w:rPr>
                <w:rFonts w:ascii="Times New Roman" w:eastAsia="Times New Roman" w:hAnsi="Times New Roman" w:cs="Times New Roman"/>
                <w:sz w:val="24"/>
                <w:szCs w:val="24"/>
                <w:lang w:eastAsia="ru-RU"/>
              </w:rPr>
              <w:t xml:space="preserve"> на 2023год и на плановый период 2024 и 2025 годов" </w:t>
            </w:r>
          </w:p>
          <w:p w:rsidR="005D0FA5" w:rsidRPr="005D0FA5" w:rsidRDefault="005D0FA5" w:rsidP="005D0FA5">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85" w:type="dxa"/>
            <w:tcBorders>
              <w:top w:val="nil"/>
              <w:left w:val="nil"/>
              <w:bottom w:val="nil"/>
              <w:right w:val="nil"/>
            </w:tcBorders>
          </w:tcPr>
          <w:p w:rsidR="005D0FA5" w:rsidRPr="005D0FA5" w:rsidRDefault="005D0FA5" w:rsidP="005D0FA5">
            <w:pPr>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5D0FA5" w:rsidRPr="005D0FA5" w:rsidRDefault="005D0FA5" w:rsidP="005D0FA5">
      <w:pPr>
        <w:autoSpaceDE w:val="0"/>
        <w:autoSpaceDN w:val="0"/>
        <w:adjustRightInd w:val="0"/>
        <w:spacing w:after="0" w:line="240" w:lineRule="auto"/>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1.</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Arial"/>
          <w:b/>
          <w:color w:val="FF0000"/>
          <w:sz w:val="24"/>
          <w:szCs w:val="24"/>
          <w:lang w:eastAsia="ru-RU"/>
        </w:rPr>
      </w:pPr>
    </w:p>
    <w:p w:rsidR="005D0FA5" w:rsidRPr="005D0FA5" w:rsidRDefault="005D0FA5" w:rsidP="005D0FA5">
      <w:pPr>
        <w:widowControl w:val="0"/>
        <w:spacing w:after="120" w:line="480" w:lineRule="auto"/>
        <w:ind w:left="283"/>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Cs/>
          <w:sz w:val="24"/>
          <w:szCs w:val="24"/>
          <w:lang w:eastAsia="ru-RU"/>
        </w:rPr>
        <w:t>1. Утвердить основные характеристики бюджета Белогорского сельского поселения</w:t>
      </w:r>
      <w:r w:rsidRPr="005D0FA5">
        <w:rPr>
          <w:rFonts w:ascii="Times New Roman" w:eastAsia="Times New Roman" w:hAnsi="Times New Roman" w:cs="Times New Roman"/>
          <w:sz w:val="24"/>
          <w:szCs w:val="24"/>
          <w:lang w:eastAsia="ru-RU"/>
        </w:rPr>
        <w:t xml:space="preserve"> </w:t>
      </w:r>
      <w:bookmarkStart w:id="1" w:name="_Hlk22032882"/>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w:t>
      </w:r>
      <w:bookmarkEnd w:id="1"/>
      <w:r w:rsidRPr="005D0FA5">
        <w:rPr>
          <w:rFonts w:ascii="Times New Roman" w:eastAsia="Times New Roman" w:hAnsi="Times New Roman" w:cs="Times New Roman"/>
          <w:bCs/>
          <w:sz w:val="24"/>
          <w:szCs w:val="24"/>
          <w:lang w:eastAsia="ru-RU"/>
        </w:rPr>
        <w:t xml:space="preserve">на 2023 год: </w:t>
      </w:r>
    </w:p>
    <w:p w:rsidR="005D0FA5" w:rsidRPr="005D0FA5" w:rsidRDefault="005D0FA5" w:rsidP="005D0FA5">
      <w:pPr>
        <w:widowControl w:val="0"/>
        <w:spacing w:after="120" w:line="480" w:lineRule="auto"/>
        <w:ind w:left="283"/>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прогнозируемый общий объем доходов бюджета в сумме 7 437,020 тыс. рублей, в том числе:</w:t>
      </w:r>
    </w:p>
    <w:p w:rsidR="005D0FA5" w:rsidRPr="005D0FA5" w:rsidRDefault="005D0FA5" w:rsidP="005D0FA5">
      <w:pPr>
        <w:widowControl w:val="0"/>
        <w:spacing w:after="120" w:line="480" w:lineRule="auto"/>
        <w:ind w:left="283" w:firstLine="709"/>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 в сумме 3 126,800 тыс. рублей из них:</w:t>
      </w:r>
    </w:p>
    <w:p w:rsidR="005D0FA5" w:rsidRPr="005D0FA5" w:rsidRDefault="005D0FA5" w:rsidP="005D0FA5">
      <w:pPr>
        <w:widowControl w:val="0"/>
        <w:spacing w:after="120" w:line="480" w:lineRule="auto"/>
        <w:ind w:left="283" w:firstLine="709"/>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из областного бюджета – 1 254,100 тыс. рублей;</w:t>
      </w:r>
    </w:p>
    <w:p w:rsidR="005D0FA5" w:rsidRPr="005D0FA5" w:rsidRDefault="005D0FA5" w:rsidP="005D0FA5">
      <w:pPr>
        <w:widowControl w:val="0"/>
        <w:spacing w:after="120" w:line="480" w:lineRule="auto"/>
        <w:ind w:left="283" w:firstLine="709"/>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из местных бюджетов – 1 872,700 тыс. рублей;</w:t>
      </w:r>
    </w:p>
    <w:p w:rsidR="005D0FA5" w:rsidRPr="005D0FA5" w:rsidRDefault="005D0FA5" w:rsidP="005D0FA5">
      <w:pPr>
        <w:widowControl w:val="0"/>
        <w:spacing w:after="120" w:line="480" w:lineRule="auto"/>
        <w:ind w:left="283"/>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 xml:space="preserve">общий объем расходов бюджета Белогорского сельского поселения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в сумме 7437,020 тыс. рублей.</w:t>
      </w:r>
    </w:p>
    <w:p w:rsidR="005D0FA5" w:rsidRPr="005D0FA5" w:rsidRDefault="005D0FA5" w:rsidP="005D0FA5">
      <w:pPr>
        <w:widowControl w:val="0"/>
        <w:spacing w:after="120" w:line="480" w:lineRule="auto"/>
        <w:ind w:left="283" w:firstLine="709"/>
        <w:rPr>
          <w:rFonts w:ascii="Times New Roman" w:eastAsia="Times New Roman" w:hAnsi="Times New Roman" w:cs="Times New Roman"/>
          <w:bCs/>
          <w:sz w:val="24"/>
          <w:szCs w:val="24"/>
          <w:lang w:eastAsia="ru-RU"/>
        </w:rPr>
      </w:pPr>
      <w:bookmarkStart w:id="2" w:name="_Hlk529346456"/>
      <w:r w:rsidRPr="005D0FA5">
        <w:rPr>
          <w:rFonts w:ascii="Times New Roman" w:eastAsia="Times New Roman" w:hAnsi="Times New Roman" w:cs="Times New Roman"/>
          <w:bCs/>
          <w:sz w:val="24"/>
          <w:szCs w:val="24"/>
          <w:lang w:eastAsia="ru-RU"/>
        </w:rPr>
        <w:t>прогнозируемый дефицит бюджета в сумме 0,00 тыс. рублей.</w:t>
      </w:r>
      <w:bookmarkEnd w:id="2"/>
    </w:p>
    <w:p w:rsidR="005D0FA5" w:rsidRPr="005D0FA5" w:rsidRDefault="005D0FA5" w:rsidP="005D0FA5">
      <w:pPr>
        <w:autoSpaceDE w:val="0"/>
        <w:autoSpaceDN w:val="0"/>
        <w:adjustRightInd w:val="0"/>
        <w:spacing w:after="0" w:line="240" w:lineRule="auto"/>
        <w:jc w:val="both"/>
        <w:rPr>
          <w:rFonts w:ascii="Times New Roman" w:eastAsia="Times New Roman" w:hAnsi="Times New Roman" w:cs="Arial"/>
          <w:sz w:val="24"/>
          <w:szCs w:val="24"/>
          <w:lang w:eastAsia="ru-RU"/>
        </w:rPr>
      </w:pPr>
      <w:r w:rsidRPr="005D0FA5">
        <w:rPr>
          <w:rFonts w:ascii="Times New Roman" w:eastAsia="Times New Roman" w:hAnsi="Times New Roman" w:cs="Arial"/>
          <w:sz w:val="24"/>
          <w:szCs w:val="24"/>
          <w:lang w:eastAsia="ru-RU"/>
        </w:rPr>
        <w:t xml:space="preserve">             2. Утвердить основные характеристики бюджета </w:t>
      </w:r>
      <w:r w:rsidRPr="005D0FA5">
        <w:rPr>
          <w:rFonts w:ascii="Times New Roman" w:eastAsia="Times New Roman" w:hAnsi="Times New Roman" w:cs="Times New Roman"/>
          <w:bCs/>
          <w:sz w:val="24"/>
          <w:szCs w:val="24"/>
          <w:lang w:eastAsia="ru-RU"/>
        </w:rPr>
        <w:t>Белогорского сельского поселения</w:t>
      </w:r>
      <w:r w:rsidRPr="005D0FA5">
        <w:rPr>
          <w:rFonts w:ascii="Times New Roman" w:eastAsia="Times New Roman" w:hAnsi="Times New Roman" w:cs="Arial"/>
          <w:sz w:val="24"/>
          <w:szCs w:val="24"/>
          <w:lang w:eastAsia="ru-RU"/>
        </w:rPr>
        <w:t xml:space="preserve">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Arial" w:eastAsia="Times New Roman" w:hAnsi="Arial" w:cs="Arial"/>
          <w:bCs/>
          <w:sz w:val="24"/>
          <w:szCs w:val="20"/>
          <w:lang w:eastAsia="ru-RU"/>
        </w:rPr>
        <w:t xml:space="preserve"> </w:t>
      </w:r>
      <w:r w:rsidRPr="005D0FA5">
        <w:rPr>
          <w:rFonts w:ascii="Times New Roman" w:eastAsia="Times New Roman" w:hAnsi="Times New Roman" w:cs="Arial"/>
          <w:sz w:val="24"/>
          <w:szCs w:val="24"/>
          <w:lang w:eastAsia="ru-RU"/>
        </w:rPr>
        <w:t>на 2024 год и на 2025 год в следующих размерах:</w:t>
      </w:r>
    </w:p>
    <w:p w:rsidR="005D0FA5" w:rsidRPr="005D0FA5" w:rsidRDefault="005D0FA5" w:rsidP="005D0FA5">
      <w:pPr>
        <w:widowControl w:val="0"/>
        <w:spacing w:after="120" w:line="480" w:lineRule="auto"/>
        <w:ind w:left="283"/>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 xml:space="preserve">прогнозируемый общий объем доходов бюджета Белогорского сельского поселения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на 2024 год в сумме              6 279,700 тыс. рублей, в том числе:</w:t>
      </w:r>
      <w:r w:rsidRPr="005D0FA5">
        <w:rPr>
          <w:rFonts w:ascii="Times New Roman" w:eastAsia="Times New Roman" w:hAnsi="Times New Roman" w:cs="Times New Roman"/>
          <w:sz w:val="24"/>
          <w:szCs w:val="24"/>
          <w:lang w:eastAsia="ru-RU"/>
        </w:rPr>
        <w:t xml:space="preserve"> </w:t>
      </w:r>
    </w:p>
    <w:p w:rsidR="005D0FA5" w:rsidRPr="005D0FA5" w:rsidRDefault="005D0FA5" w:rsidP="005D0FA5">
      <w:pPr>
        <w:widowControl w:val="0"/>
        <w:spacing w:after="120" w:line="480" w:lineRule="auto"/>
        <w:ind w:left="283"/>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lastRenderedPageBreak/>
        <w:t>безвозмездные поступления от других бюджетов бюджетной системы Российской Федерации в сумме 1 827,800 тыс. рублей, из них:</w:t>
      </w:r>
    </w:p>
    <w:p w:rsidR="005D0FA5" w:rsidRPr="005D0FA5" w:rsidRDefault="005D0FA5" w:rsidP="005D0FA5">
      <w:pPr>
        <w:widowControl w:val="0"/>
        <w:spacing w:after="120" w:line="480" w:lineRule="auto"/>
        <w:ind w:left="283" w:firstLine="709"/>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из областного бюджета – 1 257,100 тыс. рублей;</w:t>
      </w:r>
    </w:p>
    <w:p w:rsidR="005D0FA5" w:rsidRPr="005D0FA5" w:rsidRDefault="005D0FA5" w:rsidP="005D0FA5">
      <w:pPr>
        <w:widowControl w:val="0"/>
        <w:spacing w:after="120" w:line="480" w:lineRule="auto"/>
        <w:ind w:left="283" w:firstLine="709"/>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из местных бюджетов – 570,700 тыс. рублей;</w:t>
      </w:r>
    </w:p>
    <w:p w:rsidR="005D0FA5" w:rsidRPr="005D0FA5" w:rsidRDefault="005D0FA5" w:rsidP="005D0FA5">
      <w:pPr>
        <w:widowControl w:val="0"/>
        <w:spacing w:after="120" w:line="480" w:lineRule="auto"/>
        <w:ind w:left="283"/>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 xml:space="preserve">прогнозируемый общий объем доходов бюджета Белогорского сельского поселения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на 2025 год в сумме              6 478,210 тыс. рублей, в том числе:</w:t>
      </w:r>
    </w:p>
    <w:p w:rsidR="005D0FA5" w:rsidRPr="005D0FA5" w:rsidRDefault="005D0FA5" w:rsidP="005D0FA5">
      <w:pPr>
        <w:widowControl w:val="0"/>
        <w:spacing w:after="120" w:line="480" w:lineRule="auto"/>
        <w:ind w:left="283"/>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безвозмездные поступления от других бюджетов бюджетной системы Российской Федерации в сумме 1 830,500 тыс. рублей, из них:</w:t>
      </w:r>
    </w:p>
    <w:p w:rsidR="005D0FA5" w:rsidRPr="005D0FA5" w:rsidRDefault="005D0FA5" w:rsidP="005D0FA5">
      <w:pPr>
        <w:widowControl w:val="0"/>
        <w:spacing w:after="120" w:line="480" w:lineRule="auto"/>
        <w:ind w:left="283" w:firstLine="709"/>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из областного бюджета – 1 259,8 тыс. рублей;</w:t>
      </w:r>
    </w:p>
    <w:p w:rsidR="005D0FA5" w:rsidRPr="005D0FA5" w:rsidRDefault="005D0FA5" w:rsidP="005D0FA5">
      <w:pPr>
        <w:widowControl w:val="0"/>
        <w:spacing w:after="120" w:line="480" w:lineRule="auto"/>
        <w:ind w:left="283" w:firstLine="709"/>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из местных бюджетов – 570,700 тыс. рублей;</w:t>
      </w:r>
    </w:p>
    <w:p w:rsidR="005D0FA5" w:rsidRPr="005D0FA5" w:rsidRDefault="005D0FA5" w:rsidP="005D0FA5">
      <w:pPr>
        <w:widowControl w:val="0"/>
        <w:spacing w:after="120" w:line="480" w:lineRule="auto"/>
        <w:ind w:left="283"/>
        <w:rPr>
          <w:rFonts w:ascii="Times New Roman" w:eastAsia="Times New Roman" w:hAnsi="Times New Roman" w:cs="Times New Roman"/>
          <w:bCs/>
          <w:sz w:val="24"/>
          <w:szCs w:val="24"/>
          <w:lang w:eastAsia="ru-RU"/>
        </w:rPr>
      </w:pPr>
      <w:proofErr w:type="gramStart"/>
      <w:r w:rsidRPr="005D0FA5">
        <w:rPr>
          <w:rFonts w:ascii="Times New Roman" w:eastAsia="Times New Roman" w:hAnsi="Times New Roman" w:cs="Times New Roman"/>
          <w:bCs/>
          <w:sz w:val="24"/>
          <w:szCs w:val="24"/>
          <w:lang w:eastAsia="ru-RU"/>
        </w:rPr>
        <w:t xml:space="preserve">общий объем расходов бюджета Белогорского сельского поселения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на 2024 год в сумме 6279,700 тыс. рублей, в том числе условно утвержденные расходы в сумме 185,200 тыс. рублей, и на 2025 год в сумме 6478,210 тыс. рублей, в том числе условно утвержденные расходы в сумме 381,000 тыс. рублей.</w:t>
      </w:r>
      <w:proofErr w:type="gramEnd"/>
    </w:p>
    <w:p w:rsidR="005D0FA5" w:rsidRPr="005D0FA5" w:rsidRDefault="005D0FA5" w:rsidP="005D0FA5">
      <w:pPr>
        <w:widowControl w:val="0"/>
        <w:spacing w:after="120" w:line="480" w:lineRule="auto"/>
        <w:ind w:left="57" w:right="57"/>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прогнозируемый дефицит бюджета на 2024 год в сумме 0,00 тыс. рублей, и на 2025 год в сумме 0,00 тыс. рублей.</w:t>
      </w:r>
    </w:p>
    <w:p w:rsidR="005D0FA5" w:rsidRPr="005D0FA5" w:rsidRDefault="005D0FA5" w:rsidP="005D0FA5">
      <w:pPr>
        <w:widowControl w:val="0"/>
        <w:spacing w:after="120" w:line="480" w:lineRule="auto"/>
        <w:ind w:left="283"/>
        <w:rPr>
          <w:rFonts w:ascii="Times New Roman" w:eastAsia="Times New Roman" w:hAnsi="Times New Roman" w:cs="Times New Roman"/>
          <w:bCs/>
          <w:sz w:val="24"/>
          <w:szCs w:val="24"/>
          <w:lang w:eastAsia="ru-RU"/>
        </w:rPr>
      </w:pPr>
    </w:p>
    <w:p w:rsidR="005D0FA5" w:rsidRPr="005D0FA5" w:rsidRDefault="005D0FA5" w:rsidP="005D0FA5">
      <w:pPr>
        <w:autoSpaceDE w:val="0"/>
        <w:autoSpaceDN w:val="0"/>
        <w:adjustRightInd w:val="0"/>
        <w:spacing w:after="0" w:line="240" w:lineRule="auto"/>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2.</w:t>
      </w:r>
    </w:p>
    <w:p w:rsidR="005D0FA5" w:rsidRPr="005D0FA5" w:rsidRDefault="005D0FA5" w:rsidP="005D0FA5">
      <w:pPr>
        <w:widowControl w:val="0"/>
        <w:spacing w:after="120" w:line="480" w:lineRule="auto"/>
        <w:ind w:left="283"/>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 xml:space="preserve">1. Установить верхний предел муниципального внутреннего долга Белогорского сельского поселения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по состоянию на 1 января 2024 года в сумме 0,0 тыс. рублей, в том числе верхний предел долга по муниципальным гарантиям 0,0 тыс. рублей;  на 1 января 2025 года - в сумме 0,0 тыс. рублей, в том числе верхний предел долга по муниципальным гарантиям 0,0 тыс. рублей;  на 1 января 2026 года – в сумме 0,0 тыс. рублей, в том числе верхний предел долга по </w:t>
      </w:r>
      <w:r w:rsidRPr="005D0FA5">
        <w:rPr>
          <w:rFonts w:ascii="Times New Roman" w:eastAsia="Times New Roman" w:hAnsi="Times New Roman" w:cs="Times New Roman"/>
          <w:bCs/>
          <w:sz w:val="24"/>
          <w:szCs w:val="24"/>
          <w:lang w:eastAsia="ru-RU"/>
        </w:rPr>
        <w:lastRenderedPageBreak/>
        <w:t xml:space="preserve">муниципальным гарантиям 0,0 тыс. рублей. </w:t>
      </w:r>
    </w:p>
    <w:p w:rsidR="005D0FA5" w:rsidRPr="005D0FA5" w:rsidRDefault="005D0FA5" w:rsidP="005D0FA5">
      <w:pPr>
        <w:widowControl w:val="0"/>
        <w:spacing w:after="0" w:line="240" w:lineRule="auto"/>
        <w:ind w:left="34" w:firstLine="709"/>
        <w:jc w:val="both"/>
        <w:outlineLvl w:val="1"/>
        <w:rPr>
          <w:rFonts w:ascii="Times New Roman" w:eastAsia="Times New Roman" w:hAnsi="Times New Roman" w:cs="Times New Roman"/>
          <w:bCs/>
          <w:sz w:val="24"/>
          <w:szCs w:val="24"/>
          <w:lang w:eastAsia="ru-RU"/>
        </w:rPr>
      </w:pPr>
      <w:r w:rsidRPr="005D0FA5">
        <w:rPr>
          <w:rFonts w:ascii="Times New Roman" w:eastAsia="Times New Roman" w:hAnsi="Times New Roman" w:cs="Times New Roman"/>
          <w:bCs/>
          <w:sz w:val="24"/>
          <w:szCs w:val="24"/>
          <w:lang w:eastAsia="ru-RU"/>
        </w:rPr>
        <w:t xml:space="preserve">2. Утвердить объем расходов на обслуживание муниципального долга Белогорского сельского поселения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на 2023 год в сумме 0,0 тыс. рублей, на 2024 год в сумме 0,0 тыс. рублей, на 2025 год в сумме 0,0 тыс. рублей.</w:t>
      </w:r>
    </w:p>
    <w:p w:rsidR="005D0FA5" w:rsidRPr="005D0FA5" w:rsidRDefault="005D0FA5" w:rsidP="005D0FA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D0FA5" w:rsidRPr="005D0FA5" w:rsidRDefault="005D0FA5" w:rsidP="005D0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 Статья 3.</w:t>
      </w:r>
    </w:p>
    <w:p w:rsidR="005D0FA5" w:rsidRPr="005D0FA5" w:rsidRDefault="005D0FA5" w:rsidP="005D0FA5">
      <w:pPr>
        <w:spacing w:after="0" w:line="240" w:lineRule="auto"/>
        <w:ind w:firstLine="709"/>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Утвердить прогноз поступления доходов в бюджет </w:t>
      </w:r>
      <w:r w:rsidRPr="005D0FA5">
        <w:rPr>
          <w:rFonts w:ascii="Times New Roman" w:eastAsia="Times New Roman" w:hAnsi="Times New Roman" w:cs="Times New Roman"/>
          <w:bCs/>
          <w:sz w:val="24"/>
          <w:szCs w:val="24"/>
          <w:lang w:eastAsia="ru-RU"/>
        </w:rPr>
        <w:t>Белогорского</w:t>
      </w:r>
      <w:r w:rsidRPr="005D0FA5">
        <w:rPr>
          <w:rFonts w:ascii="Times New Roman" w:eastAsia="Times New Roman" w:hAnsi="Times New Roman" w:cs="Times New Roman"/>
          <w:sz w:val="24"/>
          <w:szCs w:val="24"/>
          <w:lang w:eastAsia="ru-RU"/>
        </w:rPr>
        <w:t xml:space="preserve"> </w:t>
      </w:r>
      <w:r w:rsidRPr="005D0FA5">
        <w:rPr>
          <w:rFonts w:ascii="Times New Roman" w:eastAsia="Times New Roman" w:hAnsi="Times New Roman" w:cs="Times New Roman"/>
          <w:color w:val="000000"/>
          <w:sz w:val="24"/>
          <w:szCs w:val="24"/>
          <w:lang w:eastAsia="ru-RU"/>
        </w:rPr>
        <w:t xml:space="preserve">сельского поселения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 на 2023 год согласно приложению 1 и на плановый период 2024 и 2025 годов согласно приложению 2 к настоящему Решению.</w:t>
      </w:r>
    </w:p>
    <w:p w:rsidR="005D0FA5" w:rsidRPr="005D0FA5" w:rsidRDefault="005D0FA5" w:rsidP="005D0FA5">
      <w:pPr>
        <w:spacing w:after="0" w:line="240" w:lineRule="auto"/>
        <w:ind w:firstLine="709"/>
        <w:jc w:val="both"/>
        <w:rPr>
          <w:rFonts w:ascii="Times New Roman" w:eastAsia="Times New Roman" w:hAnsi="Times New Roman" w:cs="Times New Roman"/>
          <w:sz w:val="24"/>
          <w:szCs w:val="24"/>
          <w:lang w:eastAsia="ru-RU"/>
        </w:rPr>
      </w:pPr>
    </w:p>
    <w:p w:rsidR="005D0FA5" w:rsidRPr="005D0FA5" w:rsidRDefault="005D0FA5" w:rsidP="005D0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4.</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 w:name="_Toc164233586"/>
      <w:r w:rsidRPr="005D0FA5">
        <w:rPr>
          <w:rFonts w:ascii="Times New Roman" w:eastAsia="Times New Roman" w:hAnsi="Times New Roman" w:cs="Times New Roman"/>
          <w:color w:val="000000"/>
          <w:sz w:val="24"/>
          <w:szCs w:val="24"/>
          <w:lang w:eastAsia="ru-RU"/>
        </w:rPr>
        <w:t xml:space="preserve">1. Утвердить главным распорядителем средств бюджета </w:t>
      </w:r>
      <w:r w:rsidRPr="005D0FA5">
        <w:rPr>
          <w:rFonts w:ascii="Times New Roman" w:eastAsia="Times New Roman" w:hAnsi="Times New Roman" w:cs="Times New Roman"/>
          <w:bCs/>
          <w:sz w:val="24"/>
          <w:szCs w:val="20"/>
          <w:lang w:eastAsia="ru-RU"/>
        </w:rPr>
        <w:t>Белогорского</w:t>
      </w:r>
      <w:r w:rsidRPr="005D0FA5">
        <w:rPr>
          <w:rFonts w:ascii="Times New Roman" w:eastAsia="Times New Roman" w:hAnsi="Times New Roman" w:cs="Times New Roman"/>
          <w:color w:val="000000"/>
          <w:sz w:val="24"/>
          <w:szCs w:val="24"/>
          <w:lang w:eastAsia="ru-RU"/>
        </w:rPr>
        <w:t xml:space="preserve"> сельского поселения</w:t>
      </w:r>
      <w:r w:rsidRPr="005D0FA5">
        <w:rPr>
          <w:rFonts w:ascii="Times New Roman" w:eastAsia="Times New Roman" w:hAnsi="Times New Roman" w:cs="Times New Roman"/>
          <w:sz w:val="24"/>
          <w:szCs w:val="24"/>
          <w:lang w:eastAsia="ru-RU"/>
        </w:rPr>
        <w:t xml:space="preserve"> Камышинского муниципального района Волгоградской области</w:t>
      </w:r>
      <w:r w:rsidRPr="005D0FA5">
        <w:rPr>
          <w:rFonts w:ascii="Arial" w:eastAsia="Times New Roman" w:hAnsi="Arial" w:cs="Arial"/>
          <w:bCs/>
          <w:sz w:val="24"/>
          <w:szCs w:val="20"/>
          <w:lang w:eastAsia="ru-RU"/>
        </w:rPr>
        <w:t xml:space="preserve"> </w:t>
      </w:r>
      <w:r w:rsidRPr="005D0FA5">
        <w:rPr>
          <w:rFonts w:ascii="Times New Roman" w:eastAsia="Times New Roman" w:hAnsi="Times New Roman" w:cs="Times New Roman"/>
          <w:color w:val="000000"/>
          <w:sz w:val="24"/>
          <w:szCs w:val="24"/>
          <w:lang w:eastAsia="ru-RU"/>
        </w:rPr>
        <w:t xml:space="preserve">администрацию </w:t>
      </w:r>
      <w:r w:rsidRPr="005D0FA5">
        <w:rPr>
          <w:rFonts w:ascii="Times New Roman" w:eastAsia="Times New Roman" w:hAnsi="Times New Roman" w:cs="Times New Roman"/>
          <w:bCs/>
          <w:sz w:val="24"/>
          <w:szCs w:val="20"/>
          <w:lang w:eastAsia="ru-RU"/>
        </w:rPr>
        <w:t>Белогорского</w:t>
      </w:r>
      <w:r w:rsidRPr="005D0FA5">
        <w:rPr>
          <w:rFonts w:ascii="Times New Roman" w:eastAsia="Times New Roman" w:hAnsi="Times New Roman" w:cs="Arial"/>
          <w:sz w:val="24"/>
          <w:szCs w:val="24"/>
          <w:lang w:eastAsia="ru-RU"/>
        </w:rPr>
        <w:t xml:space="preserve"> сельского поселения</w:t>
      </w:r>
      <w:r w:rsidRPr="005D0FA5">
        <w:rPr>
          <w:rFonts w:ascii="Times New Roman" w:eastAsia="Times New Roman" w:hAnsi="Times New Roman" w:cs="Times New Roman"/>
          <w:sz w:val="24"/>
          <w:szCs w:val="24"/>
          <w:lang w:eastAsia="ru-RU"/>
        </w:rPr>
        <w:t xml:space="preserve"> Камышинского муниципального района Волгоградской области</w:t>
      </w:r>
      <w:r w:rsidRPr="005D0FA5">
        <w:rPr>
          <w:rFonts w:ascii="Times New Roman" w:eastAsia="Times New Roman" w:hAnsi="Times New Roman" w:cs="Times New Roman"/>
          <w:color w:val="000000"/>
          <w:sz w:val="24"/>
          <w:szCs w:val="24"/>
          <w:lang w:eastAsia="ru-RU"/>
        </w:rPr>
        <w:t>.</w:t>
      </w:r>
    </w:p>
    <w:bookmarkEnd w:id="3"/>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2. 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классификации расходов бюджета </w:t>
      </w:r>
      <w:r w:rsidRPr="005D0FA5">
        <w:rPr>
          <w:rFonts w:ascii="Times New Roman" w:eastAsia="Times New Roman" w:hAnsi="Times New Roman" w:cs="Times New Roman"/>
          <w:bCs/>
          <w:sz w:val="24"/>
          <w:szCs w:val="20"/>
          <w:lang w:eastAsia="ru-RU"/>
        </w:rPr>
        <w:t>Белогорского</w:t>
      </w:r>
      <w:r w:rsidRPr="005D0FA5">
        <w:rPr>
          <w:rFonts w:ascii="Times New Roman" w:eastAsia="Times New Roman" w:hAnsi="Times New Roman" w:cs="Arial"/>
          <w:sz w:val="24"/>
          <w:szCs w:val="24"/>
          <w:lang w:eastAsia="ru-RU"/>
        </w:rPr>
        <w:t xml:space="preserve"> сельского поселения</w:t>
      </w:r>
      <w:r w:rsidRPr="005D0FA5">
        <w:rPr>
          <w:rFonts w:ascii="Times New Roman" w:eastAsia="Calibri" w:hAnsi="Times New Roman" w:cs="Arial"/>
          <w:sz w:val="24"/>
          <w:szCs w:val="24"/>
          <w:lang w:eastAsia="ru-RU"/>
        </w:rPr>
        <w:t xml:space="preserve">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Arial" w:eastAsia="Times New Roman" w:hAnsi="Arial" w:cs="Arial"/>
          <w:bCs/>
          <w:sz w:val="24"/>
          <w:szCs w:val="20"/>
          <w:lang w:eastAsia="ru-RU"/>
        </w:rPr>
        <w:t xml:space="preserve"> </w:t>
      </w:r>
      <w:r w:rsidRPr="005D0FA5">
        <w:rPr>
          <w:rFonts w:ascii="Times New Roman" w:eastAsia="Times New Roman" w:hAnsi="Times New Roman" w:cs="Times New Roman"/>
          <w:sz w:val="24"/>
          <w:szCs w:val="24"/>
          <w:lang w:eastAsia="ru-RU"/>
        </w:rPr>
        <w:t>на 2023</w:t>
      </w:r>
      <w:r w:rsidRPr="005D0FA5">
        <w:rPr>
          <w:rFonts w:ascii="Times New Roman" w:eastAsia="Times New Roman" w:hAnsi="Times New Roman" w:cs="Times New Roman"/>
          <w:snapToGrid w:val="0"/>
          <w:sz w:val="24"/>
          <w:szCs w:val="24"/>
          <w:lang w:eastAsia="ru-RU"/>
        </w:rPr>
        <w:t xml:space="preserve"> </w:t>
      </w:r>
      <w:r w:rsidRPr="005D0FA5">
        <w:rPr>
          <w:rFonts w:ascii="Times New Roman" w:eastAsia="Times New Roman" w:hAnsi="Times New Roman" w:cs="Times New Roman"/>
          <w:sz w:val="24"/>
          <w:szCs w:val="24"/>
          <w:lang w:eastAsia="ru-RU"/>
        </w:rPr>
        <w:t>год согласно приложению 3 и на плановый период 2024 и 2025 годов согласно приложению 4 к настоящему Решению.</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3. </w:t>
      </w:r>
      <w:proofErr w:type="gramStart"/>
      <w:r w:rsidRPr="005D0FA5">
        <w:rPr>
          <w:rFonts w:ascii="Times New Roman" w:eastAsia="Times New Roman" w:hAnsi="Times New Roman" w:cs="Times New Roman"/>
          <w:sz w:val="24"/>
          <w:szCs w:val="24"/>
          <w:lang w:eastAsia="ru-RU"/>
        </w:rPr>
        <w:t xml:space="preserve">Утвердить в пределах общего объема расходов, установленного Статьей 1 настоящего Решения, распределение бюджетных ассигнований по разделам и подразделам, целевым статьям (муниципальным программам и непрограммным направлениям деятельности), </w:t>
      </w:r>
      <w:r w:rsidRPr="005D0FA5">
        <w:rPr>
          <w:rFonts w:ascii="Times New Roman" w:eastAsia="Times New Roman" w:hAnsi="Times New Roman" w:cs="Times New Roman"/>
          <w:bCs/>
          <w:sz w:val="24"/>
          <w:szCs w:val="24"/>
          <w:lang w:eastAsia="ru-RU"/>
        </w:rPr>
        <w:t>группам видов расходов,</w:t>
      </w:r>
      <w:r w:rsidRPr="005D0FA5">
        <w:rPr>
          <w:rFonts w:ascii="Times New Roman" w:eastAsia="Times New Roman" w:hAnsi="Times New Roman" w:cs="Times New Roman"/>
          <w:sz w:val="24"/>
          <w:szCs w:val="24"/>
          <w:lang w:eastAsia="ru-RU"/>
        </w:rPr>
        <w:t xml:space="preserve"> классификации расходов бюджета </w:t>
      </w:r>
      <w:r w:rsidRPr="005D0FA5">
        <w:rPr>
          <w:rFonts w:ascii="Times New Roman" w:eastAsia="Times New Roman" w:hAnsi="Times New Roman" w:cs="Times New Roman"/>
          <w:bCs/>
          <w:sz w:val="24"/>
          <w:szCs w:val="20"/>
          <w:lang w:eastAsia="ru-RU"/>
        </w:rPr>
        <w:t>Белогорского</w:t>
      </w:r>
      <w:r w:rsidRPr="005D0FA5">
        <w:rPr>
          <w:rFonts w:ascii="Times New Roman" w:eastAsia="Times New Roman" w:hAnsi="Times New Roman" w:cs="Arial"/>
          <w:sz w:val="24"/>
          <w:szCs w:val="24"/>
          <w:lang w:eastAsia="ru-RU"/>
        </w:rPr>
        <w:t xml:space="preserve"> сельского поселения</w:t>
      </w:r>
      <w:r w:rsidRPr="005D0FA5">
        <w:rPr>
          <w:rFonts w:ascii="Times New Roman" w:eastAsia="Times New Roman" w:hAnsi="Times New Roman" w:cs="Times New Roman"/>
          <w:sz w:val="24"/>
          <w:szCs w:val="24"/>
          <w:lang w:eastAsia="ru-RU"/>
        </w:rPr>
        <w:t xml:space="preserve"> Камышинского муниципального района Волгоградской области</w:t>
      </w:r>
      <w:r w:rsidRPr="005D0FA5">
        <w:rPr>
          <w:rFonts w:ascii="Arial" w:eastAsia="Times New Roman" w:hAnsi="Arial" w:cs="Arial"/>
          <w:bCs/>
          <w:sz w:val="24"/>
          <w:szCs w:val="20"/>
          <w:lang w:eastAsia="ru-RU"/>
        </w:rPr>
        <w:t xml:space="preserve"> </w:t>
      </w:r>
      <w:r w:rsidRPr="005D0FA5">
        <w:rPr>
          <w:rFonts w:ascii="Times New Roman" w:eastAsia="Times New Roman" w:hAnsi="Times New Roman" w:cs="Times New Roman"/>
          <w:sz w:val="24"/>
          <w:szCs w:val="24"/>
          <w:lang w:eastAsia="ru-RU"/>
        </w:rPr>
        <w:t>на 2023</w:t>
      </w:r>
      <w:r w:rsidRPr="005D0FA5">
        <w:rPr>
          <w:rFonts w:ascii="Times New Roman" w:eastAsia="Times New Roman" w:hAnsi="Times New Roman" w:cs="Times New Roman"/>
          <w:snapToGrid w:val="0"/>
          <w:sz w:val="24"/>
          <w:szCs w:val="24"/>
          <w:lang w:eastAsia="ru-RU"/>
        </w:rPr>
        <w:t xml:space="preserve"> </w:t>
      </w:r>
      <w:r w:rsidRPr="005D0FA5">
        <w:rPr>
          <w:rFonts w:ascii="Times New Roman" w:eastAsia="Times New Roman" w:hAnsi="Times New Roman" w:cs="Times New Roman"/>
          <w:sz w:val="24"/>
          <w:szCs w:val="24"/>
          <w:lang w:eastAsia="ru-RU"/>
        </w:rPr>
        <w:t>год согласно приложению 5 и на плановый период 2024 и 2025 годов согласно приложению 6 к настоящему Решению</w:t>
      </w:r>
      <w:proofErr w:type="gramEnd"/>
      <w:r w:rsidRPr="005D0FA5">
        <w:rPr>
          <w:rFonts w:ascii="Times New Roman" w:eastAsia="Times New Roman" w:hAnsi="Times New Roman" w:cs="Times New Roman"/>
          <w:sz w:val="24"/>
          <w:szCs w:val="24"/>
          <w:lang w:eastAsia="ru-RU"/>
        </w:rPr>
        <w:t>.</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4. Утвердить распределение бюджетных ассигнований на реализацию муниципальных программ на 2023 год и на плановый период 2024и 2025 годов согласно приложению 7 к настоящему Решению.</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 5. Утвердить ведомственную структуру расходов бюджета </w:t>
      </w:r>
      <w:r w:rsidRPr="005D0FA5">
        <w:rPr>
          <w:rFonts w:ascii="Times New Roman" w:eastAsia="Times New Roman" w:hAnsi="Times New Roman" w:cs="Times New Roman"/>
          <w:bCs/>
          <w:sz w:val="24"/>
          <w:szCs w:val="20"/>
          <w:lang w:eastAsia="ru-RU"/>
        </w:rPr>
        <w:t>Белогорского</w:t>
      </w:r>
      <w:r w:rsidRPr="005D0FA5">
        <w:rPr>
          <w:rFonts w:ascii="Times New Roman" w:eastAsia="Times New Roman" w:hAnsi="Times New Roman" w:cs="Arial"/>
          <w:sz w:val="24"/>
          <w:szCs w:val="24"/>
          <w:lang w:eastAsia="ru-RU"/>
        </w:rPr>
        <w:t xml:space="preserve"> сельского поселения</w:t>
      </w:r>
      <w:r w:rsidRPr="005D0FA5">
        <w:rPr>
          <w:rFonts w:ascii="Times New Roman" w:eastAsia="Times New Roman" w:hAnsi="Times New Roman" w:cs="Times New Roman"/>
          <w:sz w:val="24"/>
          <w:szCs w:val="24"/>
          <w:lang w:eastAsia="ru-RU"/>
        </w:rPr>
        <w:t xml:space="preserve"> Камышинского муниципального района Волгоградской области:</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 2023 год согласно приложению 8 настоящему Решению;</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 плановый период 2024 и 2025 годов согласно приложению 9 к настоящему Решению.</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 6. Утвердить общий объем межбюджетных трансфертов бюджету Камышинского муниципального района на исполнение передаваемых полномочий на решение вопросов местного значения на 2023 год сумме 2380,396 тыс. рублей, на 2024 год в сумме 16,700 тыс. рублей, на 2025 год в сумме 16,700 тыс. рублей.</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D0FA5" w:rsidRPr="005D0FA5" w:rsidRDefault="005D0FA5" w:rsidP="005D0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5.</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1. Утвердить объем бюджетных ассигнований дорожного фонда Белогорского сельского поселения 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w:t>
      </w:r>
      <w:r w:rsidRPr="005D0FA5">
        <w:rPr>
          <w:rFonts w:ascii="Times New Roman" w:eastAsia="Times New Roman" w:hAnsi="Times New Roman" w:cs="Times New Roman"/>
          <w:sz w:val="24"/>
          <w:szCs w:val="24"/>
          <w:lang w:eastAsia="ru-RU"/>
        </w:rPr>
        <w:t>на 2023 год в сумме 1327,320 тыс. рублей, на 2024 год в сумме 1393,200 тыс. рублей, на 2025 год в сумме 1492,410 тыс. рублей.</w:t>
      </w:r>
    </w:p>
    <w:p w:rsidR="005D0FA5" w:rsidRPr="005D0FA5" w:rsidRDefault="005D0FA5" w:rsidP="005D0FA5">
      <w:pPr>
        <w:autoSpaceDE w:val="0"/>
        <w:autoSpaceDN w:val="0"/>
        <w:adjustRightInd w:val="0"/>
        <w:spacing w:after="0" w:line="240" w:lineRule="auto"/>
        <w:ind w:firstLine="720"/>
        <w:jc w:val="both"/>
        <w:rPr>
          <w:rFonts w:ascii="Times New Roman" w:eastAsia="Calibri" w:hAnsi="Times New Roman" w:cs="Times New Roman"/>
          <w:sz w:val="24"/>
          <w:szCs w:val="24"/>
        </w:rPr>
      </w:pPr>
      <w:r w:rsidRPr="005D0FA5">
        <w:rPr>
          <w:rFonts w:ascii="Times New Roman" w:eastAsia="Times New Roman" w:hAnsi="Times New Roman" w:cs="Times New Roman"/>
          <w:sz w:val="24"/>
          <w:szCs w:val="24"/>
          <w:lang w:eastAsia="ru-RU"/>
        </w:rPr>
        <w:t>2.</w:t>
      </w:r>
      <w:r w:rsidRPr="005D0FA5">
        <w:rPr>
          <w:rFonts w:ascii="Times New Roman" w:eastAsia="Calibri" w:hAnsi="Times New Roman" w:cs="Times New Roman"/>
          <w:sz w:val="24"/>
          <w:szCs w:val="24"/>
        </w:rPr>
        <w:t xml:space="preserve"> </w:t>
      </w:r>
      <w:proofErr w:type="gramStart"/>
      <w:r w:rsidRPr="005D0FA5">
        <w:rPr>
          <w:rFonts w:ascii="Times New Roman" w:eastAsia="Calibri" w:hAnsi="Times New Roman" w:cs="Times New Roman"/>
          <w:sz w:val="24"/>
          <w:szCs w:val="24"/>
        </w:rPr>
        <w:t xml:space="preserve">Направить бюджетные ассигнования дорожного фонда Белогорского сельского поселения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w:t>
      </w:r>
      <w:r w:rsidRPr="005D0FA5">
        <w:rPr>
          <w:rFonts w:ascii="Times New Roman" w:eastAsia="Calibri" w:hAnsi="Times New Roman" w:cs="Times New Roman"/>
          <w:sz w:val="24"/>
          <w:szCs w:val="24"/>
        </w:rPr>
        <w:t>на осуществление расходов: капитальный ремонт, ремонт и содержание автомобильных дорог общего пользования, в 2023 году в сумме 1327,320 тыс. рублей, в 2024 году в сумме 1393,200 тыс. рублей, в 2025 году в сумме 1492,410 тыс. рублей, предусмотренных по разделу 0400 "Национальная экономика".</w:t>
      </w:r>
      <w:proofErr w:type="gramEnd"/>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D0FA5" w:rsidRPr="005D0FA5" w:rsidRDefault="005D0FA5" w:rsidP="005D0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6.</w:t>
      </w:r>
    </w:p>
    <w:p w:rsidR="005D0FA5" w:rsidRPr="005D0FA5" w:rsidRDefault="005D0FA5" w:rsidP="005D0FA5">
      <w:pPr>
        <w:autoSpaceDE w:val="0"/>
        <w:autoSpaceDN w:val="0"/>
        <w:adjustRightInd w:val="0"/>
        <w:spacing w:after="0" w:line="240" w:lineRule="auto"/>
        <w:ind w:firstLine="720"/>
        <w:jc w:val="both"/>
        <w:rPr>
          <w:rFonts w:ascii="Times New Roman" w:eastAsia="Calibri" w:hAnsi="Times New Roman" w:cs="Times New Roman"/>
          <w:sz w:val="24"/>
          <w:szCs w:val="24"/>
        </w:rPr>
      </w:pPr>
      <w:r w:rsidRPr="005D0FA5">
        <w:rPr>
          <w:rFonts w:ascii="Times New Roman" w:eastAsia="Times New Roman" w:hAnsi="Times New Roman" w:cs="Times New Roman"/>
          <w:sz w:val="24"/>
          <w:szCs w:val="24"/>
          <w:lang w:eastAsia="ru-RU"/>
        </w:rPr>
        <w:t xml:space="preserve">Глава </w:t>
      </w:r>
      <w:r w:rsidRPr="005D0FA5">
        <w:rPr>
          <w:rFonts w:ascii="Times New Roman" w:eastAsia="Times New Roman" w:hAnsi="Times New Roman" w:cs="Times New Roman"/>
          <w:bCs/>
          <w:sz w:val="24"/>
          <w:szCs w:val="20"/>
          <w:lang w:eastAsia="ru-RU"/>
        </w:rPr>
        <w:t>Белогорского</w:t>
      </w:r>
      <w:r w:rsidRPr="005D0FA5">
        <w:rPr>
          <w:rFonts w:ascii="Times New Roman" w:eastAsia="Times New Roman" w:hAnsi="Times New Roman" w:cs="Arial"/>
          <w:sz w:val="24"/>
          <w:szCs w:val="24"/>
          <w:lang w:eastAsia="ru-RU"/>
        </w:rPr>
        <w:t xml:space="preserve"> сельского поселения</w:t>
      </w:r>
      <w:r w:rsidRPr="005D0FA5">
        <w:rPr>
          <w:rFonts w:ascii="Times New Roman" w:eastAsia="Calibri" w:hAnsi="Times New Roman" w:cs="Arial"/>
          <w:sz w:val="24"/>
          <w:szCs w:val="24"/>
          <w:lang w:eastAsia="ru-RU"/>
        </w:rPr>
        <w:t xml:space="preserve">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Arial" w:eastAsia="Times New Roman" w:hAnsi="Arial" w:cs="Arial"/>
          <w:bCs/>
          <w:sz w:val="24"/>
          <w:szCs w:val="20"/>
          <w:lang w:eastAsia="ru-RU"/>
        </w:rPr>
        <w:t xml:space="preserve"> </w:t>
      </w:r>
      <w:r w:rsidRPr="005D0FA5">
        <w:rPr>
          <w:rFonts w:ascii="Times New Roman" w:eastAsia="Times New Roman" w:hAnsi="Times New Roman" w:cs="Times New Roman"/>
          <w:sz w:val="24"/>
          <w:szCs w:val="24"/>
          <w:lang w:eastAsia="ru-RU"/>
        </w:rPr>
        <w:t xml:space="preserve">не вправе принимать решения, приводящие к увеличению в 2023 году численности работников органов местного самоуправления, в том числе </w:t>
      </w:r>
      <w:r w:rsidRPr="005D0FA5">
        <w:rPr>
          <w:rFonts w:ascii="Times New Roman" w:eastAsia="Calibri" w:hAnsi="Times New Roman" w:cs="Times New Roman"/>
          <w:sz w:val="24"/>
          <w:szCs w:val="24"/>
        </w:rPr>
        <w:t>муниципальных служащих.</w:t>
      </w:r>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5D0FA5">
        <w:rPr>
          <w:rFonts w:ascii="Times New Roman" w:eastAsia="Times New Roman" w:hAnsi="Times New Roman" w:cs="Times New Roman"/>
          <w:sz w:val="24"/>
          <w:szCs w:val="24"/>
          <w:lang w:eastAsia="ru-RU"/>
        </w:rPr>
        <w:t xml:space="preserve">Главным распорядителям средств местного бюджета в договоре о предоставлении за счет средств местного бюджета субсидий, кредитов и гарантий организациям, не являющимся получателями бюджетных средств, предусматривать возможность проверки указанных организаций </w:t>
      </w:r>
      <w:proofErr w:type="spellStart"/>
      <w:r w:rsidRPr="005D0FA5">
        <w:rPr>
          <w:rFonts w:ascii="Times New Roman" w:eastAsia="Times New Roman" w:hAnsi="Times New Roman" w:cs="Times New Roman"/>
          <w:sz w:val="24"/>
          <w:szCs w:val="24"/>
          <w:lang w:eastAsia="ru-RU"/>
        </w:rPr>
        <w:t>контрольно</w:t>
      </w:r>
      <w:proofErr w:type="spellEnd"/>
      <w:r w:rsidRPr="005D0FA5">
        <w:rPr>
          <w:rFonts w:ascii="Times New Roman" w:eastAsia="Times New Roman" w:hAnsi="Times New Roman" w:cs="Times New Roman"/>
          <w:sz w:val="24"/>
          <w:szCs w:val="24"/>
          <w:lang w:eastAsia="ru-RU"/>
        </w:rPr>
        <w:t xml:space="preserve"> – счетным органом Камышинского муниципального района с целью контроля соблюдения условий получения и предоставления бюджетных средств.</w:t>
      </w:r>
      <w:proofErr w:type="gramEnd"/>
    </w:p>
    <w:p w:rsidR="005D0FA5" w:rsidRPr="005D0FA5" w:rsidRDefault="005D0FA5" w:rsidP="005D0FA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D0FA5" w:rsidRPr="005D0FA5" w:rsidRDefault="005D0FA5" w:rsidP="005D0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7.</w:t>
      </w:r>
    </w:p>
    <w:p w:rsidR="005D0FA5" w:rsidRPr="005D0FA5" w:rsidRDefault="005D0FA5" w:rsidP="005D0FA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Утвердить предельную штатную численность работников органов местного самоуправления, в том числе муниципальных служащих </w:t>
      </w:r>
      <w:r w:rsidRPr="005D0FA5">
        <w:rPr>
          <w:rFonts w:ascii="Times New Roman" w:eastAsia="Times New Roman" w:hAnsi="Times New Roman" w:cs="Times New Roman"/>
          <w:bCs/>
          <w:sz w:val="24"/>
          <w:szCs w:val="24"/>
          <w:lang w:eastAsia="ru-RU"/>
        </w:rPr>
        <w:t>Белогорского</w:t>
      </w:r>
      <w:r w:rsidRPr="005D0FA5">
        <w:rPr>
          <w:rFonts w:ascii="Times New Roman" w:eastAsia="Times New Roman" w:hAnsi="Times New Roman" w:cs="Times New Roman"/>
          <w:sz w:val="24"/>
          <w:szCs w:val="24"/>
          <w:lang w:eastAsia="ru-RU"/>
        </w:rPr>
        <w:t xml:space="preserve"> сельского поселения</w:t>
      </w:r>
      <w:r w:rsidRPr="005D0FA5">
        <w:rPr>
          <w:rFonts w:ascii="Times New Roman" w:eastAsia="Calibri" w:hAnsi="Times New Roman" w:cs="Times New Roman"/>
          <w:sz w:val="24"/>
          <w:szCs w:val="24"/>
          <w:lang w:eastAsia="ru-RU"/>
        </w:rPr>
        <w:t xml:space="preserve"> </w:t>
      </w:r>
      <w:r w:rsidRPr="005D0FA5">
        <w:rPr>
          <w:rFonts w:ascii="Times New Roman" w:eastAsia="Times New Roman" w:hAnsi="Times New Roman" w:cs="Times New Roman"/>
          <w:sz w:val="24"/>
          <w:szCs w:val="24"/>
          <w:lang w:eastAsia="ru-RU"/>
        </w:rPr>
        <w:t>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w:t>
      </w:r>
      <w:r w:rsidRPr="005D0FA5">
        <w:rPr>
          <w:rFonts w:ascii="Times New Roman" w:eastAsia="Times New Roman" w:hAnsi="Times New Roman" w:cs="Times New Roman"/>
          <w:sz w:val="24"/>
          <w:szCs w:val="24"/>
          <w:lang w:eastAsia="ru-RU"/>
        </w:rPr>
        <w:t>на 2023 год согласно приложению 11 к настоящему Решению.</w:t>
      </w:r>
    </w:p>
    <w:p w:rsidR="005D0FA5" w:rsidRPr="005D0FA5" w:rsidRDefault="005D0FA5" w:rsidP="005D0FA5">
      <w:pPr>
        <w:autoSpaceDE w:val="0"/>
        <w:autoSpaceDN w:val="0"/>
        <w:adjustRightInd w:val="0"/>
        <w:spacing w:after="0" w:line="240" w:lineRule="auto"/>
        <w:ind w:firstLine="540"/>
        <w:jc w:val="both"/>
        <w:outlineLvl w:val="1"/>
        <w:rPr>
          <w:rFonts w:ascii="Times New Roman" w:eastAsia="Calibri" w:hAnsi="Times New Roman" w:cs="Times New Roman"/>
          <w:sz w:val="24"/>
          <w:szCs w:val="24"/>
          <w:lang w:eastAsia="ru-RU"/>
        </w:rPr>
      </w:pPr>
    </w:p>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8.</w:t>
      </w:r>
    </w:p>
    <w:p w:rsidR="005D0FA5" w:rsidRPr="005D0FA5" w:rsidRDefault="005D0FA5" w:rsidP="005D0FA5">
      <w:pPr>
        <w:spacing w:after="0" w:line="240" w:lineRule="auto"/>
        <w:ind w:firstLine="708"/>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В расходной части бюджета могут предусматриваться субсидии юридическим лицам (за исключением муниципальных учреждений), индивидуальным предпринимателям, физическим лицам – производителям работ, услуг осуществляющим деятельность в жилищн</w:t>
      </w:r>
      <w:proofErr w:type="gramStart"/>
      <w:r w:rsidRPr="005D0FA5">
        <w:rPr>
          <w:rFonts w:ascii="Times New Roman" w:eastAsia="Times New Roman" w:hAnsi="Times New Roman" w:cs="Times New Roman"/>
          <w:sz w:val="24"/>
          <w:szCs w:val="24"/>
          <w:lang w:eastAsia="ru-RU"/>
        </w:rPr>
        <w:t>о-</w:t>
      </w:r>
      <w:proofErr w:type="gramEnd"/>
      <w:r w:rsidRPr="005D0FA5">
        <w:rPr>
          <w:rFonts w:ascii="Times New Roman" w:eastAsia="Times New Roman" w:hAnsi="Times New Roman" w:cs="Times New Roman"/>
          <w:sz w:val="24"/>
          <w:szCs w:val="24"/>
          <w:lang w:eastAsia="ru-RU"/>
        </w:rPr>
        <w:t xml:space="preserve"> коммунальной сфере на территории Белогорского сельского поселения Камышинского муниципального района Волгоградской области</w:t>
      </w:r>
      <w:r w:rsidRPr="005D0FA5">
        <w:rPr>
          <w:rFonts w:ascii="Times New Roman" w:eastAsia="Times New Roman" w:hAnsi="Times New Roman" w:cs="Times New Roman"/>
          <w:bCs/>
          <w:sz w:val="24"/>
          <w:szCs w:val="24"/>
          <w:lang w:eastAsia="ru-RU"/>
        </w:rPr>
        <w:t xml:space="preserve"> </w:t>
      </w:r>
      <w:r w:rsidRPr="005D0FA5">
        <w:rPr>
          <w:rFonts w:ascii="Times New Roman" w:eastAsia="Times New Roman" w:hAnsi="Times New Roman" w:cs="Times New Roman"/>
          <w:sz w:val="24"/>
          <w:szCs w:val="24"/>
          <w:lang w:eastAsia="ru-RU"/>
        </w:rPr>
        <w:t xml:space="preserve">, на возмещение затрат (в том числе кредиторской задолженности), возникших в результате оказания жилищно-коммунальных услуг в 2023 году. </w:t>
      </w:r>
    </w:p>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 </w:t>
      </w:r>
      <w:r w:rsidRPr="005D0FA5">
        <w:rPr>
          <w:rFonts w:ascii="Times New Roman" w:eastAsia="Times New Roman" w:hAnsi="Times New Roman" w:cs="Times New Roman"/>
          <w:sz w:val="24"/>
          <w:szCs w:val="24"/>
          <w:lang w:eastAsia="ru-RU"/>
        </w:rPr>
        <w:tab/>
        <w:t>Порядок и условия предоставления субсидий устанавливаются муниципальными правовыми актами администрации Белогорского сельского поселения Камышинского муниципального района Волгоградской области.</w:t>
      </w:r>
    </w:p>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p>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9.</w:t>
      </w:r>
    </w:p>
    <w:p w:rsidR="005D0FA5" w:rsidRPr="005D0FA5" w:rsidRDefault="005D0FA5" w:rsidP="005D0FA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5D0FA5">
        <w:rPr>
          <w:rFonts w:ascii="Times New Roman" w:eastAsia="Times New Roman" w:hAnsi="Times New Roman" w:cs="Arial"/>
          <w:sz w:val="24"/>
          <w:szCs w:val="24"/>
          <w:lang w:eastAsia="ru-RU"/>
        </w:rPr>
        <w:t>Утвердить Программу муниципальных внутренних заимствований и источники внутреннего финансирования дефицита бюджета Белогорского сельского поселения</w:t>
      </w:r>
      <w:r w:rsidRPr="005D0FA5">
        <w:rPr>
          <w:rFonts w:ascii="Times New Roman" w:eastAsia="Times New Roman" w:hAnsi="Times New Roman" w:cs="Times New Roman"/>
          <w:sz w:val="24"/>
          <w:szCs w:val="24"/>
          <w:lang w:eastAsia="ru-RU"/>
        </w:rPr>
        <w:t xml:space="preserve"> Камышинского муниципального района Волгоградской области</w:t>
      </w:r>
      <w:r w:rsidRPr="005D0FA5">
        <w:rPr>
          <w:rFonts w:ascii="Times New Roman" w:eastAsia="Times New Roman" w:hAnsi="Times New Roman" w:cs="Arial"/>
          <w:sz w:val="24"/>
          <w:szCs w:val="24"/>
          <w:lang w:eastAsia="ru-RU"/>
        </w:rPr>
        <w:t>:</w:t>
      </w:r>
    </w:p>
    <w:p w:rsidR="005D0FA5" w:rsidRPr="005D0FA5" w:rsidRDefault="005D0FA5" w:rsidP="005D0FA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5D0FA5">
        <w:rPr>
          <w:rFonts w:ascii="Times New Roman" w:eastAsia="Times New Roman" w:hAnsi="Times New Roman" w:cs="Arial"/>
          <w:sz w:val="24"/>
          <w:szCs w:val="24"/>
          <w:lang w:eastAsia="ru-RU"/>
        </w:rPr>
        <w:t>на 2023 год согласно приложению 11 к настоящему Решению;</w:t>
      </w:r>
    </w:p>
    <w:p w:rsidR="005D0FA5" w:rsidRPr="005D0FA5" w:rsidRDefault="005D0FA5" w:rsidP="005D0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 плановый период 2024 и 2025 годов согласно приложению 12 к настоящему Решению.</w:t>
      </w:r>
    </w:p>
    <w:p w:rsidR="005D0FA5" w:rsidRPr="005D0FA5" w:rsidRDefault="005D0FA5" w:rsidP="005D0FA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D0FA5" w:rsidRPr="005D0FA5" w:rsidRDefault="005D0FA5" w:rsidP="005D0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10.</w:t>
      </w:r>
    </w:p>
    <w:p w:rsidR="005D0FA5" w:rsidRPr="005D0FA5" w:rsidRDefault="005D0FA5" w:rsidP="005D0F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Установить, что в соответствии с пунктом 8 статьи 217 Бюджетного кодекса Российской Федерации в сводную бюджетную роспись бюджета поселения вносятся изменения без внесения изменений в настоящее решение:</w:t>
      </w:r>
    </w:p>
    <w:p w:rsidR="005D0FA5" w:rsidRPr="005D0FA5" w:rsidRDefault="005D0FA5" w:rsidP="005D0F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0FA5">
        <w:rPr>
          <w:rFonts w:ascii="Times New Roman" w:eastAsia="Times New Roman" w:hAnsi="Times New Roman" w:cs="Times New Roman"/>
          <w:sz w:val="24"/>
          <w:szCs w:val="24"/>
          <w:lang w:eastAsia="ru-RU"/>
        </w:rPr>
        <w:t>в связи с перераспределением бюджетных ассигнований для уплаты налогов, сборов (иных платежей), штрафов (в том числе административных), пеней (в том числе за несвоевременную уплату налогов и сборов) и иных обязательных платежей в бюджеты бюджетной системы Российской Федерации органами местного самоуправления и казенными учреждениями – в пределах общего объема бюджетных ассигнований, предусмотренных главному распорядителю средств бюджета поселения;</w:t>
      </w:r>
      <w:proofErr w:type="gramEnd"/>
    </w:p>
    <w:p w:rsidR="005D0FA5" w:rsidRPr="005D0FA5" w:rsidRDefault="005D0FA5" w:rsidP="005D0F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D0FA5">
        <w:rPr>
          <w:rFonts w:ascii="Times New Roman" w:eastAsia="Times New Roman" w:hAnsi="Times New Roman" w:cs="Times New Roman"/>
          <w:sz w:val="24"/>
          <w:szCs w:val="24"/>
          <w:lang w:eastAsia="ru-RU"/>
        </w:rPr>
        <w:t xml:space="preserve">в случае издания Администрацией Волгоградской области или главными распорядителями средств областного бюджета, Администрацией Камышинского муниципального района правовых актов о распределении межбюджетных трансфертов и (или) заключения соглашений о предоставлении межбюджетных трансфертов бюджету поселения, поступления уведомлений по расчетам между бюджетами (уведомлений о </w:t>
      </w:r>
      <w:r w:rsidRPr="005D0FA5">
        <w:rPr>
          <w:rFonts w:ascii="Times New Roman" w:eastAsia="Times New Roman" w:hAnsi="Times New Roman" w:cs="Times New Roman"/>
          <w:sz w:val="24"/>
          <w:szCs w:val="24"/>
          <w:lang w:eastAsia="ru-RU"/>
        </w:rPr>
        <w:lastRenderedPageBreak/>
        <w:t xml:space="preserve">бюджетных ассигнованиях, лимитах бюджетных обязательств) </w:t>
      </w:r>
      <w:r w:rsidRPr="005D0FA5">
        <w:rPr>
          <w:rFonts w:ascii="Times New Roman" w:eastAsia="Times New Roman" w:hAnsi="Times New Roman" w:cs="Arial"/>
          <w:sz w:val="24"/>
          <w:szCs w:val="24"/>
          <w:lang w:eastAsia="ru-RU"/>
        </w:rPr>
        <w:t>о выделении объемов межбюджетных трансфертов,</w:t>
      </w:r>
      <w:r w:rsidRPr="005D0FA5">
        <w:rPr>
          <w:rFonts w:ascii="Times New Roman" w:eastAsia="Times New Roman" w:hAnsi="Times New Roman" w:cs="Times New Roman"/>
          <w:sz w:val="24"/>
          <w:szCs w:val="24"/>
          <w:lang w:eastAsia="ru-RU"/>
        </w:rPr>
        <w:t xml:space="preserve"> об изменении объемов межбюджетных трансфертов, утвержденных настоящим решением;</w:t>
      </w:r>
      <w:proofErr w:type="gramEnd"/>
    </w:p>
    <w:p w:rsidR="005D0FA5" w:rsidRPr="005D0FA5" w:rsidRDefault="005D0FA5" w:rsidP="005D0F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в случае недостаточности бюджетных ассигнований на оплату расходов на коммунальные услуги, на оплату труда и расходов, связанных с начислениями на выплаты по оплате труда, - в пределах общего объема бюджетных ассигнований, предусмотренных главному распорядителю средств бюджета поселения;</w:t>
      </w:r>
    </w:p>
    <w:p w:rsidR="005D0FA5" w:rsidRPr="005D0FA5" w:rsidRDefault="005D0FA5" w:rsidP="005D0F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в пределах общего объема бюджетных ассигнований, предусмотренных главному распорядителю бюджетных сре</w:t>
      </w:r>
      <w:proofErr w:type="gramStart"/>
      <w:r w:rsidRPr="005D0FA5">
        <w:rPr>
          <w:rFonts w:ascii="Times New Roman" w:eastAsia="Times New Roman" w:hAnsi="Times New Roman" w:cs="Times New Roman"/>
          <w:sz w:val="24"/>
          <w:szCs w:val="24"/>
          <w:lang w:eastAsia="ru-RU"/>
        </w:rPr>
        <w:t>дств в т</w:t>
      </w:r>
      <w:proofErr w:type="gramEnd"/>
      <w:r w:rsidRPr="005D0FA5">
        <w:rPr>
          <w:rFonts w:ascii="Times New Roman" w:eastAsia="Times New Roman" w:hAnsi="Times New Roman" w:cs="Times New Roman"/>
          <w:sz w:val="24"/>
          <w:szCs w:val="24"/>
          <w:lang w:eastAsia="ru-RU"/>
        </w:rPr>
        <w:t xml:space="preserve">екущем финансовом году на оказание муниципальных услуг; </w:t>
      </w:r>
    </w:p>
    <w:p w:rsidR="005D0FA5" w:rsidRPr="005D0FA5" w:rsidRDefault="005D0FA5" w:rsidP="005D0F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FA5">
        <w:rPr>
          <w:rFonts w:ascii="Arial" w:eastAsia="Times New Roman" w:hAnsi="Arial" w:cs="Arial"/>
          <w:sz w:val="20"/>
          <w:szCs w:val="20"/>
          <w:lang w:eastAsia="ru-RU"/>
        </w:rPr>
        <w:t xml:space="preserve"> </w:t>
      </w:r>
      <w:r w:rsidRPr="005D0FA5">
        <w:rPr>
          <w:rFonts w:ascii="Times New Roman" w:eastAsia="Times New Roman" w:hAnsi="Times New Roman" w:cs="Times New Roman"/>
          <w:sz w:val="24"/>
          <w:szCs w:val="24"/>
          <w:lang w:eastAsia="ru-RU"/>
        </w:rPr>
        <w:t xml:space="preserve">в случае </w:t>
      </w:r>
      <w:bookmarkStart w:id="4" w:name="_Hlk497480938"/>
      <w:r w:rsidRPr="005D0FA5">
        <w:rPr>
          <w:rFonts w:ascii="Times New Roman" w:eastAsia="Times New Roman" w:hAnsi="Times New Roman" w:cs="Times New Roman"/>
          <w:sz w:val="24"/>
          <w:szCs w:val="24"/>
          <w:lang w:eastAsia="ru-RU"/>
        </w:rPr>
        <w:t xml:space="preserve">перераспределения бюджетных ассигнований </w:t>
      </w:r>
      <w:bookmarkEnd w:id="4"/>
      <w:r w:rsidRPr="005D0FA5">
        <w:rPr>
          <w:rFonts w:ascii="Times New Roman" w:eastAsia="Times New Roman" w:hAnsi="Times New Roman" w:cs="Times New Roman"/>
          <w:sz w:val="24"/>
          <w:szCs w:val="24"/>
          <w:lang w:eastAsia="ru-RU"/>
        </w:rPr>
        <w:t xml:space="preserve">в целях обеспечения </w:t>
      </w:r>
      <w:proofErr w:type="spellStart"/>
      <w:r w:rsidRPr="005D0FA5">
        <w:rPr>
          <w:rFonts w:ascii="Times New Roman" w:eastAsia="Times New Roman" w:hAnsi="Times New Roman" w:cs="Times New Roman"/>
          <w:sz w:val="24"/>
          <w:szCs w:val="24"/>
          <w:lang w:eastAsia="ru-RU"/>
        </w:rPr>
        <w:t>софинансирования</w:t>
      </w:r>
      <w:proofErr w:type="spellEnd"/>
      <w:r w:rsidRPr="005D0FA5">
        <w:rPr>
          <w:rFonts w:ascii="Times New Roman" w:eastAsia="Times New Roman" w:hAnsi="Times New Roman" w:cs="Times New Roman"/>
          <w:sz w:val="24"/>
          <w:szCs w:val="24"/>
          <w:lang w:eastAsia="ru-RU"/>
        </w:rPr>
        <w:t xml:space="preserve"> из бюджета поселения при предоставлении из областного бюджета, бюджета Камышинского муниципального района межбюджетных трансфертов;</w:t>
      </w:r>
    </w:p>
    <w:p w:rsidR="005D0FA5" w:rsidRPr="005D0FA5" w:rsidRDefault="005D0FA5" w:rsidP="005D0F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в случае перераспределения бюджетных ассигнований текущего финансового года на оплату задолженности по обязательствам отчетного финансового года, подлежащим в соответствии с условиями контрактов, иных договоров с физическими и юридическими лицами, индивидуальными предпринимателями или в соответствии с иным правовым актом, соглашением оплате в отчетном финансовом году (прошлых отчетных периодов);</w:t>
      </w:r>
    </w:p>
    <w:p w:rsidR="005D0FA5" w:rsidRPr="005D0FA5" w:rsidRDefault="005D0FA5" w:rsidP="005D0FA5">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5D0FA5">
        <w:rPr>
          <w:rFonts w:ascii="Times New Roman" w:eastAsia="Times New Roman" w:hAnsi="Times New Roman" w:cs="Arial"/>
          <w:sz w:val="24"/>
          <w:szCs w:val="24"/>
          <w:lang w:eastAsia="ru-RU"/>
        </w:rPr>
        <w:t>в связи с перераспределением бюджетных ассигнований дорожного фонда Белогорского сельского поселения Камышинского муниципального района Волгоградской области между направлениями расходов дорожного фонда (за исключением распределенных решением о бюджете на текущий финансовый год и на плановый период межбюджетных трансфертов, предоставляемых за счет средств районного бюджета бюджетам муниципальных образований) в пределах общего объема бюджетных ассигнований дорожного фонда Белогорского сельского поселения Камышинского муниципального района</w:t>
      </w:r>
      <w:proofErr w:type="gramEnd"/>
      <w:r w:rsidRPr="005D0FA5">
        <w:rPr>
          <w:rFonts w:ascii="Times New Roman" w:eastAsia="Times New Roman" w:hAnsi="Times New Roman" w:cs="Arial"/>
          <w:sz w:val="24"/>
          <w:szCs w:val="24"/>
          <w:lang w:eastAsia="ru-RU"/>
        </w:rPr>
        <w:t xml:space="preserve"> Волгоградской области, </w:t>
      </w:r>
      <w:proofErr w:type="gramStart"/>
      <w:r w:rsidRPr="005D0FA5">
        <w:rPr>
          <w:rFonts w:ascii="Times New Roman" w:eastAsia="Times New Roman" w:hAnsi="Times New Roman" w:cs="Arial"/>
          <w:sz w:val="24"/>
          <w:szCs w:val="24"/>
          <w:lang w:eastAsia="ru-RU"/>
        </w:rPr>
        <w:t>утвержденного</w:t>
      </w:r>
      <w:proofErr w:type="gramEnd"/>
      <w:r w:rsidRPr="005D0FA5">
        <w:rPr>
          <w:rFonts w:ascii="Times New Roman" w:eastAsia="Times New Roman" w:hAnsi="Times New Roman" w:cs="Arial"/>
          <w:sz w:val="24"/>
          <w:szCs w:val="24"/>
          <w:lang w:eastAsia="ru-RU"/>
        </w:rPr>
        <w:t xml:space="preserve"> на соответствующий финансовый год,</w:t>
      </w:r>
    </w:p>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p>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Статья 11.</w:t>
      </w:r>
    </w:p>
    <w:p w:rsidR="005D0FA5" w:rsidRPr="005D0FA5" w:rsidRDefault="005D0FA5" w:rsidP="005D0FA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0FA5">
        <w:rPr>
          <w:rFonts w:ascii="Times New Roman" w:eastAsia="Times New Roman" w:hAnsi="Times New Roman" w:cs="Times New Roman"/>
          <w:color w:val="000000"/>
          <w:sz w:val="24"/>
          <w:szCs w:val="24"/>
          <w:lang w:eastAsia="ru-RU"/>
        </w:rPr>
        <w:t>Настоящее Решение вступает в силу с 1 января 2023 года и подлежит официальному обнародованию и  размещению в сети Интернет на официальном сайте администрации Белогорского сельского поселения https://belogorskoe-sp.ru/.</w:t>
      </w:r>
    </w:p>
    <w:p w:rsidR="005D0FA5" w:rsidRPr="005D0FA5" w:rsidRDefault="005D0FA5" w:rsidP="005D0FA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5D0FA5" w:rsidRPr="005D0FA5" w:rsidRDefault="005D0FA5" w:rsidP="005D0FA5">
      <w:pPr>
        <w:autoSpaceDE w:val="0"/>
        <w:autoSpaceDN w:val="0"/>
        <w:adjustRightInd w:val="0"/>
        <w:spacing w:after="0" w:line="240" w:lineRule="auto"/>
        <w:ind w:firstLine="709"/>
        <w:jc w:val="both"/>
        <w:rPr>
          <w:rFonts w:ascii="Times New Roman" w:eastAsia="Times New Roman" w:hAnsi="Times New Roman" w:cs="Arial"/>
          <w:b/>
          <w:color w:val="000000"/>
          <w:sz w:val="24"/>
          <w:szCs w:val="24"/>
          <w:lang w:eastAsia="ru-RU"/>
        </w:rPr>
      </w:pPr>
    </w:p>
    <w:tbl>
      <w:tblPr>
        <w:tblW w:w="0" w:type="auto"/>
        <w:tblLook w:val="01E0" w:firstRow="1" w:lastRow="1" w:firstColumn="1" w:lastColumn="1" w:noHBand="0" w:noVBand="0"/>
      </w:tblPr>
      <w:tblGrid>
        <w:gridCol w:w="4643"/>
        <w:gridCol w:w="4643"/>
      </w:tblGrid>
      <w:tr w:rsidR="005D0FA5" w:rsidRPr="005D0FA5" w:rsidTr="005D0FA5">
        <w:tc>
          <w:tcPr>
            <w:tcW w:w="4643" w:type="dxa"/>
          </w:tcPr>
          <w:p w:rsidR="005D0FA5" w:rsidRPr="005D0FA5" w:rsidRDefault="005D0FA5" w:rsidP="005D0FA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D0FA5">
              <w:rPr>
                <w:rFonts w:ascii="Times New Roman" w:eastAsia="Times New Roman" w:hAnsi="Times New Roman" w:cs="Times New Roman"/>
                <w:b/>
                <w:sz w:val="24"/>
                <w:szCs w:val="24"/>
                <w:lang w:eastAsia="ru-RU"/>
              </w:rPr>
              <w:t xml:space="preserve">Глава </w:t>
            </w:r>
          </w:p>
          <w:p w:rsidR="005D0FA5" w:rsidRPr="005D0FA5" w:rsidRDefault="005D0FA5" w:rsidP="005D0F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b/>
                <w:sz w:val="24"/>
                <w:szCs w:val="24"/>
                <w:lang w:eastAsia="ru-RU"/>
              </w:rPr>
              <w:t>Белогорского сельского поселения</w:t>
            </w:r>
          </w:p>
        </w:tc>
        <w:tc>
          <w:tcPr>
            <w:tcW w:w="4643" w:type="dxa"/>
          </w:tcPr>
          <w:p w:rsidR="005D0FA5" w:rsidRPr="005D0FA5" w:rsidRDefault="005D0FA5" w:rsidP="005D0FA5">
            <w:pPr>
              <w:autoSpaceDE w:val="0"/>
              <w:autoSpaceDN w:val="0"/>
              <w:adjustRightInd w:val="0"/>
              <w:spacing w:after="0" w:line="240" w:lineRule="auto"/>
              <w:ind w:firstLine="720"/>
              <w:jc w:val="right"/>
              <w:rPr>
                <w:rFonts w:ascii="Times New Roman" w:eastAsia="Times New Roman" w:hAnsi="Times New Roman" w:cs="Arial"/>
                <w:b/>
                <w:sz w:val="24"/>
                <w:szCs w:val="24"/>
                <w:lang w:eastAsia="ru-RU"/>
              </w:rPr>
            </w:pPr>
          </w:p>
          <w:p w:rsidR="005D0FA5" w:rsidRPr="005D0FA5" w:rsidRDefault="005D0FA5" w:rsidP="005D0FA5">
            <w:pPr>
              <w:autoSpaceDE w:val="0"/>
              <w:autoSpaceDN w:val="0"/>
              <w:adjustRightInd w:val="0"/>
              <w:spacing w:after="0" w:line="240" w:lineRule="auto"/>
              <w:ind w:firstLine="720"/>
              <w:jc w:val="right"/>
              <w:rPr>
                <w:rFonts w:ascii="Times New Roman" w:eastAsia="Times New Roman" w:hAnsi="Times New Roman" w:cs="Arial"/>
                <w:b/>
                <w:sz w:val="24"/>
                <w:szCs w:val="24"/>
                <w:lang w:eastAsia="ru-RU"/>
              </w:rPr>
            </w:pPr>
            <w:r w:rsidRPr="005D0FA5">
              <w:rPr>
                <w:rFonts w:ascii="Times New Roman" w:eastAsia="Times New Roman" w:hAnsi="Times New Roman" w:cs="Arial"/>
                <w:b/>
                <w:sz w:val="24"/>
                <w:szCs w:val="24"/>
                <w:lang w:eastAsia="ru-RU"/>
              </w:rPr>
              <w:t xml:space="preserve">А.П. </w:t>
            </w:r>
            <w:proofErr w:type="spellStart"/>
            <w:r w:rsidRPr="005D0FA5">
              <w:rPr>
                <w:rFonts w:ascii="Times New Roman" w:eastAsia="Times New Roman" w:hAnsi="Times New Roman" w:cs="Arial"/>
                <w:b/>
                <w:sz w:val="24"/>
                <w:szCs w:val="24"/>
                <w:lang w:eastAsia="ru-RU"/>
              </w:rPr>
              <w:t>Гиберт</w:t>
            </w:r>
            <w:proofErr w:type="spellEnd"/>
          </w:p>
        </w:tc>
      </w:tr>
    </w:tbl>
    <w:p w:rsidR="005D0FA5" w:rsidRPr="005D0FA5" w:rsidRDefault="005D0FA5" w:rsidP="005D0FA5">
      <w:pPr>
        <w:widowControl w:val="0"/>
        <w:spacing w:after="0" w:line="240" w:lineRule="auto"/>
        <w:rPr>
          <w:rFonts w:ascii="Times New Roman" w:eastAsia="Times New Roman" w:hAnsi="Times New Roman" w:cs="Times New Roman"/>
          <w:b/>
          <w:sz w:val="24"/>
          <w:szCs w:val="24"/>
          <w:lang w:eastAsia="ru-RU"/>
        </w:rPr>
      </w:pPr>
      <w:r w:rsidRPr="005D0FA5">
        <w:rPr>
          <w:rFonts w:ascii="Times New Roman" w:eastAsia="Times New Roman" w:hAnsi="Times New Roman" w:cs="Times New Roman"/>
          <w:b/>
          <w:sz w:val="24"/>
          <w:szCs w:val="24"/>
          <w:lang w:eastAsia="ru-RU"/>
        </w:rPr>
        <w:t xml:space="preserve">Камышинского муниципального района </w:t>
      </w:r>
    </w:p>
    <w:p w:rsidR="005D0FA5" w:rsidRPr="005D0FA5" w:rsidRDefault="005D0FA5" w:rsidP="005D0FA5">
      <w:pPr>
        <w:widowControl w:val="0"/>
        <w:spacing w:after="0" w:line="240" w:lineRule="auto"/>
        <w:rPr>
          <w:rFonts w:ascii="Times New Roman" w:eastAsia="Times New Roman" w:hAnsi="Times New Roman" w:cs="Times New Roman"/>
          <w:b/>
          <w:sz w:val="24"/>
          <w:szCs w:val="24"/>
          <w:lang w:eastAsia="ru-RU"/>
        </w:rPr>
      </w:pPr>
      <w:r w:rsidRPr="005D0FA5">
        <w:rPr>
          <w:rFonts w:ascii="Times New Roman" w:eastAsia="Times New Roman" w:hAnsi="Times New Roman" w:cs="Times New Roman"/>
          <w:b/>
          <w:sz w:val="24"/>
          <w:szCs w:val="24"/>
          <w:lang w:eastAsia="ru-RU"/>
        </w:rPr>
        <w:t>Волгоградской области</w:t>
      </w:r>
      <w:r w:rsidRPr="005D0FA5">
        <w:rPr>
          <w:rFonts w:ascii="Times New Roman" w:eastAsia="Times New Roman" w:hAnsi="Times New Roman" w:cs="Times New Roman"/>
          <w:b/>
          <w:bCs/>
          <w:sz w:val="24"/>
          <w:szCs w:val="24"/>
          <w:lang w:eastAsia="ru-RU"/>
        </w:rPr>
        <w:t xml:space="preserve"> </w:t>
      </w:r>
    </w:p>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p>
    <w:p w:rsidR="00DF12EA" w:rsidRDefault="00DF12EA"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tbl>
      <w:tblPr>
        <w:tblW w:w="9229" w:type="dxa"/>
        <w:tblInd w:w="93" w:type="dxa"/>
        <w:tblLook w:val="04A0" w:firstRow="1" w:lastRow="0" w:firstColumn="1" w:lastColumn="0" w:noHBand="0" w:noVBand="1"/>
      </w:tblPr>
      <w:tblGrid>
        <w:gridCol w:w="2616"/>
        <w:gridCol w:w="3000"/>
        <w:gridCol w:w="3613"/>
      </w:tblGrid>
      <w:tr w:rsidR="005D0FA5" w:rsidRPr="005D0FA5" w:rsidTr="005D0FA5">
        <w:trPr>
          <w:trHeight w:val="315"/>
        </w:trPr>
        <w:tc>
          <w:tcPr>
            <w:tcW w:w="261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4"/>
                <w:szCs w:val="24"/>
                <w:lang w:eastAsia="ru-RU"/>
              </w:rPr>
            </w:pPr>
          </w:p>
        </w:tc>
        <w:tc>
          <w:tcPr>
            <w:tcW w:w="6613"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ind w:firstLineChars="300" w:firstLine="720"/>
              <w:jc w:val="right"/>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Приложение 1</w:t>
            </w:r>
          </w:p>
        </w:tc>
      </w:tr>
      <w:tr w:rsidR="005D0FA5" w:rsidRPr="005D0FA5" w:rsidTr="005D0FA5">
        <w:trPr>
          <w:trHeight w:val="1620"/>
        </w:trPr>
        <w:tc>
          <w:tcPr>
            <w:tcW w:w="261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4"/>
                <w:szCs w:val="24"/>
                <w:lang w:eastAsia="ru-RU"/>
              </w:rPr>
            </w:pPr>
          </w:p>
        </w:tc>
        <w:tc>
          <w:tcPr>
            <w:tcW w:w="6613" w:type="dxa"/>
            <w:gridSpan w:val="2"/>
            <w:tcBorders>
              <w:top w:val="nil"/>
              <w:left w:val="nil"/>
              <w:bottom w:val="nil"/>
              <w:right w:val="nil"/>
            </w:tcBorders>
            <w:shd w:val="clear" w:color="auto" w:fill="auto"/>
            <w:hideMark/>
          </w:tcPr>
          <w:p w:rsidR="005D0FA5" w:rsidRPr="005D0FA5" w:rsidRDefault="005D0FA5" w:rsidP="005D0FA5">
            <w:pPr>
              <w:spacing w:after="0" w:line="240" w:lineRule="auto"/>
              <w:jc w:val="right"/>
              <w:rPr>
                <w:rFonts w:ascii="Times New Roman" w:eastAsia="Times New Roman" w:hAnsi="Times New Roman" w:cs="Times New Roman"/>
                <w:sz w:val="20"/>
                <w:szCs w:val="20"/>
                <w:lang w:eastAsia="ru-RU"/>
              </w:rPr>
            </w:pPr>
            <w:r w:rsidRPr="005D0FA5">
              <w:rPr>
                <w:rFonts w:ascii="Times New Roman" w:eastAsia="Times New Roman" w:hAnsi="Times New Roman" w:cs="Times New Roman"/>
                <w:sz w:val="20"/>
                <w:szCs w:val="20"/>
                <w:lang w:eastAsia="ru-RU"/>
              </w:rPr>
              <w:t>к Решению Белогорского сельского Совета                                                                                                                  Камышинского муниципального района Волгоградской области                                                                                         от  13.12.2022 г. №29  «О бюджете Белогорского сельского поселения                                                                                       Камышинского муниципального района Волгоградской области                                                                                                  на 2023 год и на плановый период 2024 и 2025 годов»</w:t>
            </w:r>
          </w:p>
        </w:tc>
      </w:tr>
      <w:tr w:rsidR="005D0FA5" w:rsidRPr="005D0FA5" w:rsidTr="005D0FA5">
        <w:trPr>
          <w:trHeight w:val="1155"/>
        </w:trPr>
        <w:tc>
          <w:tcPr>
            <w:tcW w:w="9229" w:type="dxa"/>
            <w:gridSpan w:val="3"/>
            <w:tcBorders>
              <w:top w:val="nil"/>
              <w:left w:val="nil"/>
              <w:bottom w:val="nil"/>
              <w:right w:val="nil"/>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Прогноз поступления доходов  в бюджет  </w:t>
            </w:r>
            <w:r w:rsidRPr="005D0FA5">
              <w:rPr>
                <w:rFonts w:ascii="Times New Roman" w:eastAsia="Times New Roman" w:hAnsi="Times New Roman" w:cs="Times New Roman"/>
                <w:b/>
                <w:bCs/>
                <w:sz w:val="28"/>
                <w:szCs w:val="28"/>
                <w:lang w:eastAsia="ru-RU"/>
              </w:rPr>
              <w:br/>
              <w:t>Белогорского сельского поселения Камышинского муниципального района Волгоградской области в 2023 году</w:t>
            </w:r>
          </w:p>
        </w:tc>
      </w:tr>
      <w:tr w:rsidR="005D0FA5" w:rsidRPr="005D0FA5" w:rsidTr="005D0FA5">
        <w:trPr>
          <w:trHeight w:val="300"/>
        </w:trPr>
        <w:tc>
          <w:tcPr>
            <w:tcW w:w="261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4"/>
                <w:szCs w:val="24"/>
                <w:lang w:eastAsia="ru-RU"/>
              </w:rPr>
            </w:pPr>
          </w:p>
        </w:tc>
        <w:tc>
          <w:tcPr>
            <w:tcW w:w="300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4"/>
                <w:szCs w:val="24"/>
                <w:lang w:eastAsia="ru-RU"/>
              </w:rPr>
            </w:pPr>
          </w:p>
        </w:tc>
        <w:tc>
          <w:tcPr>
            <w:tcW w:w="3613" w:type="dxa"/>
            <w:tcBorders>
              <w:top w:val="nil"/>
              <w:left w:val="nil"/>
              <w:bottom w:val="single" w:sz="4" w:space="0" w:color="auto"/>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0"/>
                <w:szCs w:val="20"/>
                <w:lang w:eastAsia="ru-RU"/>
              </w:rPr>
            </w:pPr>
            <w:r w:rsidRPr="005D0FA5">
              <w:rPr>
                <w:rFonts w:ascii="Times New Roman" w:eastAsia="Times New Roman" w:hAnsi="Times New Roman" w:cs="Times New Roman"/>
                <w:sz w:val="20"/>
                <w:szCs w:val="20"/>
                <w:lang w:eastAsia="ru-RU"/>
              </w:rPr>
              <w:t>тыс. руб.</w:t>
            </w:r>
          </w:p>
        </w:tc>
      </w:tr>
      <w:tr w:rsidR="005D0FA5" w:rsidRPr="005D0FA5" w:rsidTr="005D0FA5">
        <w:trPr>
          <w:trHeight w:val="315"/>
        </w:trPr>
        <w:tc>
          <w:tcPr>
            <w:tcW w:w="2616" w:type="dxa"/>
            <w:tcBorders>
              <w:top w:val="single" w:sz="4" w:space="0" w:color="auto"/>
              <w:left w:val="single" w:sz="4" w:space="0" w:color="auto"/>
              <w:bottom w:val="nil"/>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КБК</w:t>
            </w:r>
          </w:p>
        </w:tc>
        <w:tc>
          <w:tcPr>
            <w:tcW w:w="3000" w:type="dxa"/>
            <w:tcBorders>
              <w:top w:val="single" w:sz="4" w:space="0" w:color="auto"/>
              <w:left w:val="nil"/>
              <w:bottom w:val="nil"/>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 xml:space="preserve">Наименование доходов  </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16"/>
                <w:szCs w:val="16"/>
                <w:lang w:eastAsia="ru-RU"/>
              </w:rPr>
            </w:pPr>
            <w:r w:rsidRPr="005D0FA5">
              <w:rPr>
                <w:rFonts w:ascii="Times New Roman" w:eastAsia="Times New Roman" w:hAnsi="Times New Roman" w:cs="Times New Roman"/>
                <w:b/>
                <w:bCs/>
                <w:sz w:val="16"/>
                <w:szCs w:val="16"/>
                <w:lang w:eastAsia="ru-RU"/>
              </w:rPr>
              <w:t>Сумма</w:t>
            </w:r>
          </w:p>
        </w:tc>
      </w:tr>
      <w:tr w:rsidR="005D0FA5" w:rsidRPr="005D0FA5" w:rsidTr="005D0FA5">
        <w:trPr>
          <w:trHeight w:val="375"/>
        </w:trPr>
        <w:tc>
          <w:tcPr>
            <w:tcW w:w="2616" w:type="dxa"/>
            <w:tcBorders>
              <w:top w:val="single" w:sz="4" w:space="0" w:color="auto"/>
              <w:left w:val="single" w:sz="4" w:space="0" w:color="auto"/>
              <w:bottom w:val="single" w:sz="4" w:space="0" w:color="auto"/>
              <w:right w:val="nil"/>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 </w:t>
            </w:r>
          </w:p>
        </w:tc>
        <w:tc>
          <w:tcPr>
            <w:tcW w:w="3000" w:type="dxa"/>
            <w:tcBorders>
              <w:top w:val="single" w:sz="4" w:space="0" w:color="auto"/>
              <w:left w:val="single" w:sz="4" w:space="0" w:color="auto"/>
              <w:bottom w:val="single" w:sz="4" w:space="0" w:color="auto"/>
              <w:right w:val="nil"/>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Доходы</w:t>
            </w:r>
          </w:p>
        </w:tc>
        <w:tc>
          <w:tcPr>
            <w:tcW w:w="3613" w:type="dxa"/>
            <w:tcBorders>
              <w:top w:val="nil"/>
              <w:left w:val="nil"/>
              <w:bottom w:val="single" w:sz="4" w:space="0" w:color="auto"/>
              <w:right w:val="nil"/>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00010100000000000000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Налоги на прибыль, доходы</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997,700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00010102000010000110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Налог на доходы физических лиц</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997,700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00010300000000000000</w:t>
            </w:r>
          </w:p>
        </w:tc>
        <w:tc>
          <w:tcPr>
            <w:tcW w:w="300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Налоги на товары (работы</w:t>
            </w:r>
            <w:proofErr w:type="gramStart"/>
            <w:r w:rsidRPr="005D0FA5">
              <w:rPr>
                <w:rFonts w:ascii="Times New Roman" w:eastAsia="Times New Roman" w:hAnsi="Times New Roman" w:cs="Times New Roman"/>
                <w:b/>
                <w:bCs/>
                <w:sz w:val="24"/>
                <w:szCs w:val="24"/>
                <w:lang w:eastAsia="ru-RU"/>
              </w:rPr>
              <w:t xml:space="preserve"> ,</w:t>
            </w:r>
            <w:proofErr w:type="gramEnd"/>
            <w:r w:rsidRPr="005D0FA5">
              <w:rPr>
                <w:rFonts w:ascii="Times New Roman" w:eastAsia="Times New Roman" w:hAnsi="Times New Roman" w:cs="Times New Roman"/>
                <w:b/>
                <w:bCs/>
                <w:sz w:val="24"/>
                <w:szCs w:val="24"/>
                <w:lang w:eastAsia="ru-RU"/>
              </w:rPr>
              <w:t xml:space="preserve"> услуги), реализуемые на территории Российской Федерации</w:t>
            </w:r>
          </w:p>
        </w:tc>
        <w:tc>
          <w:tcPr>
            <w:tcW w:w="3613"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1 327,320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00010302000010000110</w:t>
            </w:r>
          </w:p>
        </w:tc>
        <w:tc>
          <w:tcPr>
            <w:tcW w:w="3000" w:type="dxa"/>
            <w:tcBorders>
              <w:top w:val="single" w:sz="4" w:space="0" w:color="auto"/>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1 327,320</w:t>
            </w:r>
          </w:p>
        </w:tc>
      </w:tr>
      <w:tr w:rsidR="005D0FA5" w:rsidRPr="005D0FA5" w:rsidTr="005D0FA5">
        <w:trPr>
          <w:trHeight w:val="157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00010302230010000110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color w:val="000000"/>
                <w:sz w:val="24"/>
                <w:szCs w:val="24"/>
                <w:lang w:eastAsia="ru-RU"/>
              </w:rPr>
            </w:pPr>
            <w:r w:rsidRPr="005D0FA5">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628,690</w:t>
            </w:r>
          </w:p>
        </w:tc>
      </w:tr>
      <w:tr w:rsidR="005D0FA5" w:rsidRPr="005D0FA5" w:rsidTr="005D0FA5">
        <w:trPr>
          <w:trHeight w:val="220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00010302231010000110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color w:val="000000"/>
                <w:sz w:val="24"/>
                <w:szCs w:val="24"/>
                <w:lang w:eastAsia="ru-RU"/>
              </w:rPr>
            </w:pPr>
            <w:r w:rsidRPr="005D0FA5">
              <w:rPr>
                <w:rFonts w:ascii="Times New Roman" w:eastAsia="Times New Roman" w:hAnsi="Times New Roman" w:cs="Times New Roman"/>
                <w:i/>
                <w:iCs/>
                <w:color w:val="000000"/>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5D0FA5">
              <w:rPr>
                <w:rFonts w:ascii="Times New Roman" w:eastAsia="Times New Roman" w:hAnsi="Times New Roman" w:cs="Times New Roman"/>
                <w:i/>
                <w:iCs/>
                <w:color w:val="000000"/>
                <w:sz w:val="24"/>
                <w:szCs w:val="24"/>
                <w:lang w:eastAsia="ru-RU"/>
              </w:rPr>
              <w:lastRenderedPageBreak/>
              <w:t>федеральном бюджете в целях формирования дорожных фондов субъектов Российской Федерации)</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lastRenderedPageBreak/>
              <w:t>628,690</w:t>
            </w:r>
          </w:p>
        </w:tc>
      </w:tr>
      <w:tr w:rsidR="005D0FA5" w:rsidRPr="005D0FA5" w:rsidTr="005D0FA5">
        <w:trPr>
          <w:trHeight w:val="156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lastRenderedPageBreak/>
              <w:t>00010302240010000110</w:t>
            </w:r>
          </w:p>
        </w:tc>
        <w:tc>
          <w:tcPr>
            <w:tcW w:w="300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color w:val="000000"/>
                <w:sz w:val="24"/>
                <w:szCs w:val="24"/>
                <w:lang w:eastAsia="ru-RU"/>
              </w:rPr>
            </w:pPr>
            <w:r w:rsidRPr="005D0FA5">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w:t>
            </w:r>
            <w:proofErr w:type="spellStart"/>
            <w:r w:rsidRPr="005D0FA5">
              <w:rPr>
                <w:rFonts w:ascii="Times New Roman" w:eastAsia="Times New Roman" w:hAnsi="Times New Roman" w:cs="Times New Roman"/>
                <w:color w:val="000000"/>
                <w:sz w:val="24"/>
                <w:szCs w:val="24"/>
                <w:lang w:eastAsia="ru-RU"/>
              </w:rPr>
              <w:t>инжекторных</w:t>
            </w:r>
            <w:proofErr w:type="spellEnd"/>
            <w:r w:rsidRPr="005D0FA5">
              <w:rPr>
                <w:rFonts w:ascii="Times New Roman" w:eastAsia="Times New Roman" w:hAnsi="Times New Roman" w:cs="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4,370</w:t>
            </w:r>
          </w:p>
        </w:tc>
      </w:tr>
      <w:tr w:rsidR="005D0FA5" w:rsidRPr="005D0FA5" w:rsidTr="005D0FA5">
        <w:trPr>
          <w:trHeight w:val="252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00010302241010000110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color w:val="000000"/>
                <w:sz w:val="24"/>
                <w:szCs w:val="24"/>
                <w:lang w:eastAsia="ru-RU"/>
              </w:rPr>
            </w:pPr>
            <w:r w:rsidRPr="005D0FA5">
              <w:rPr>
                <w:rFonts w:ascii="Times New Roman" w:eastAsia="Times New Roman" w:hAnsi="Times New Roman" w:cs="Times New Roman"/>
                <w:i/>
                <w:iCs/>
                <w:color w:val="000000"/>
                <w:sz w:val="24"/>
                <w:szCs w:val="24"/>
                <w:lang w:eastAsia="ru-RU"/>
              </w:rPr>
              <w:t>Доходы от уплаты акцизов на моторные масла для дизельных и (или) карбюраторных (</w:t>
            </w:r>
            <w:proofErr w:type="spellStart"/>
            <w:r w:rsidRPr="005D0FA5">
              <w:rPr>
                <w:rFonts w:ascii="Times New Roman" w:eastAsia="Times New Roman" w:hAnsi="Times New Roman" w:cs="Times New Roman"/>
                <w:i/>
                <w:iCs/>
                <w:color w:val="000000"/>
                <w:sz w:val="24"/>
                <w:szCs w:val="24"/>
                <w:lang w:eastAsia="ru-RU"/>
              </w:rPr>
              <w:t>инжекторных</w:t>
            </w:r>
            <w:proofErr w:type="spellEnd"/>
            <w:r w:rsidRPr="005D0FA5">
              <w:rPr>
                <w:rFonts w:ascii="Times New Roman" w:eastAsia="Times New Roman" w:hAnsi="Times New Roman" w:cs="Times New Roman"/>
                <w:i/>
                <w:iCs/>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4,370</w:t>
            </w:r>
          </w:p>
        </w:tc>
      </w:tr>
      <w:tr w:rsidR="005D0FA5" w:rsidRPr="005D0FA5" w:rsidTr="005D0FA5">
        <w:trPr>
          <w:trHeight w:val="157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00010302250010000110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color w:val="000000"/>
                <w:sz w:val="24"/>
                <w:szCs w:val="24"/>
                <w:lang w:eastAsia="ru-RU"/>
              </w:rPr>
            </w:pPr>
            <w:r w:rsidRPr="005D0FA5">
              <w:rPr>
                <w:rFonts w:ascii="Times New Roman" w:eastAsia="Times New Roman" w:hAnsi="Times New Roman" w:cs="Times New Roman"/>
                <w:color w:val="000000"/>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5D0FA5">
              <w:rPr>
                <w:rFonts w:ascii="Times New Roman" w:eastAsia="Times New Roman" w:hAnsi="Times New Roman" w:cs="Times New Roman"/>
                <w:color w:val="000000"/>
                <w:sz w:val="24"/>
                <w:szCs w:val="24"/>
                <w:lang w:eastAsia="ru-RU"/>
              </w:rPr>
              <w:lastRenderedPageBreak/>
              <w:t>местные бюджеты</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777,180</w:t>
            </w:r>
          </w:p>
        </w:tc>
      </w:tr>
      <w:tr w:rsidR="005D0FA5" w:rsidRPr="005D0FA5" w:rsidTr="005D0FA5">
        <w:trPr>
          <w:trHeight w:val="252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lastRenderedPageBreak/>
              <w:t>00010302251010000110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color w:val="000000"/>
                <w:sz w:val="24"/>
                <w:szCs w:val="24"/>
                <w:lang w:eastAsia="ru-RU"/>
              </w:rPr>
            </w:pPr>
            <w:r w:rsidRPr="005D0FA5">
              <w:rPr>
                <w:rFonts w:ascii="Times New Roman" w:eastAsia="Times New Roman" w:hAnsi="Times New Roman" w:cs="Times New Roman"/>
                <w:i/>
                <w:iCs/>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777,180</w:t>
            </w:r>
          </w:p>
        </w:tc>
      </w:tr>
      <w:tr w:rsidR="005D0FA5" w:rsidRPr="005D0FA5" w:rsidTr="005D0FA5">
        <w:trPr>
          <w:trHeight w:val="157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00010302260010000110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color w:val="000000"/>
                <w:sz w:val="24"/>
                <w:szCs w:val="24"/>
                <w:lang w:eastAsia="ru-RU"/>
              </w:rPr>
            </w:pPr>
            <w:r w:rsidRPr="005D0FA5">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-82,920</w:t>
            </w:r>
          </w:p>
        </w:tc>
      </w:tr>
      <w:tr w:rsidR="005D0FA5" w:rsidRPr="005D0FA5" w:rsidTr="005D0FA5">
        <w:trPr>
          <w:trHeight w:val="220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000 10302261010000110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color w:val="000000"/>
                <w:sz w:val="24"/>
                <w:szCs w:val="24"/>
                <w:lang w:eastAsia="ru-RU"/>
              </w:rPr>
            </w:pPr>
            <w:r w:rsidRPr="005D0FA5">
              <w:rPr>
                <w:rFonts w:ascii="Times New Roman" w:eastAsia="Times New Roman" w:hAnsi="Times New Roman" w:cs="Times New Roman"/>
                <w:i/>
                <w:iCs/>
                <w:color w:val="000000"/>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5D0FA5">
              <w:rPr>
                <w:rFonts w:ascii="Times New Roman" w:eastAsia="Times New Roman" w:hAnsi="Times New Roman" w:cs="Times New Roman"/>
                <w:i/>
                <w:iCs/>
                <w:color w:val="000000"/>
                <w:sz w:val="24"/>
                <w:szCs w:val="24"/>
                <w:lang w:eastAsia="ru-RU"/>
              </w:rPr>
              <w:lastRenderedPageBreak/>
              <w:t>субъектов Российской Федерации)</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lastRenderedPageBreak/>
              <w:t>-82,920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lastRenderedPageBreak/>
              <w:t>00010500000000000000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Налоги на совокупный доход</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950,000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00010503010010000110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Единый сельскохозяйственный налог</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950,000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00010600000000000000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Налоги на имущество</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1 035,000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00010601000000000110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Налог на имущество физических лиц</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30,000</w:t>
            </w:r>
          </w:p>
        </w:tc>
      </w:tr>
      <w:tr w:rsidR="005D0FA5" w:rsidRPr="005D0FA5" w:rsidTr="005D0FA5">
        <w:trPr>
          <w:trHeight w:val="94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00010601030100000110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00010606000000000110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Земельный налог</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1 005,000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00010800000000000000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Государственная пошлина</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0,200</w:t>
            </w:r>
          </w:p>
        </w:tc>
      </w:tr>
      <w:tr w:rsidR="005D0FA5" w:rsidRPr="005D0FA5" w:rsidTr="005D0FA5">
        <w:trPr>
          <w:trHeight w:val="126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00010804020010000110</w:t>
            </w:r>
          </w:p>
        </w:tc>
        <w:tc>
          <w:tcPr>
            <w:tcW w:w="300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0,200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ИТОГО ДОХОДОВ</w:t>
            </w:r>
          </w:p>
        </w:tc>
        <w:tc>
          <w:tcPr>
            <w:tcW w:w="361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4 310,220</w:t>
            </w:r>
          </w:p>
        </w:tc>
      </w:tr>
      <w:tr w:rsidR="005D0FA5" w:rsidRPr="005D0FA5" w:rsidTr="005D0FA5">
        <w:trPr>
          <w:trHeight w:val="420"/>
        </w:trPr>
        <w:tc>
          <w:tcPr>
            <w:tcW w:w="2616"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00020000000000000000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Безвозмездные поступления</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3 126,800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00020200000000000000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3 126,800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00020210000000000150</w:t>
            </w:r>
          </w:p>
        </w:tc>
        <w:tc>
          <w:tcPr>
            <w:tcW w:w="300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1 180,000</w:t>
            </w:r>
          </w:p>
        </w:tc>
      </w:tr>
      <w:tr w:rsidR="005D0FA5" w:rsidRPr="005D0FA5" w:rsidTr="005D0FA5">
        <w:trPr>
          <w:trHeight w:val="94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lastRenderedPageBreak/>
              <w:t>00020215001100000150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1 180,000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00020203000000000150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3613"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74,100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00020230024000000150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Субвенции местным бюджетам на выполнение передаваемых полномочий субъектов Российской Федерации</w:t>
            </w:r>
          </w:p>
        </w:tc>
        <w:tc>
          <w:tcPr>
            <w:tcW w:w="361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2,700</w:t>
            </w:r>
          </w:p>
        </w:tc>
      </w:tr>
      <w:tr w:rsidR="005D0FA5" w:rsidRPr="005D0FA5" w:rsidTr="005D0FA5">
        <w:trPr>
          <w:trHeight w:val="78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00020230024100000 150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2,700</w:t>
            </w:r>
          </w:p>
        </w:tc>
      </w:tr>
      <w:tr w:rsidR="005D0FA5" w:rsidRPr="005D0FA5" w:rsidTr="005D0FA5">
        <w:trPr>
          <w:trHeight w:val="130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Субвенция на реализацию Закона "О наделении органов местного самоуправления муниципальных образований государственными полномочиями по организационному обеспечению деятельности территориальных административных комиссий"</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2,700</w:t>
            </w:r>
          </w:p>
        </w:tc>
      </w:tr>
      <w:tr w:rsidR="005D0FA5" w:rsidRPr="005D0FA5" w:rsidTr="005D0FA5">
        <w:trPr>
          <w:trHeight w:val="108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00020235118000000150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613"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71,400</w:t>
            </w:r>
          </w:p>
        </w:tc>
      </w:tr>
      <w:tr w:rsidR="005D0FA5" w:rsidRPr="005D0FA5" w:rsidTr="005D0FA5">
        <w:trPr>
          <w:trHeight w:val="94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00020235118100000150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613"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71,400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00020240000000000150</w:t>
            </w:r>
          </w:p>
        </w:tc>
        <w:tc>
          <w:tcPr>
            <w:tcW w:w="300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 xml:space="preserve">Иные межбюджетные трансферты </w:t>
            </w:r>
          </w:p>
        </w:tc>
        <w:tc>
          <w:tcPr>
            <w:tcW w:w="361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1 872,700</w:t>
            </w:r>
          </w:p>
        </w:tc>
      </w:tr>
      <w:tr w:rsidR="005D0FA5" w:rsidRPr="005D0FA5" w:rsidTr="005D0FA5">
        <w:trPr>
          <w:trHeight w:val="1665"/>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lastRenderedPageBreak/>
              <w:t>00020240014100000150</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613"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8"/>
                <w:szCs w:val="28"/>
                <w:lang w:eastAsia="ru-RU"/>
              </w:rPr>
            </w:pPr>
            <w:r w:rsidRPr="005D0FA5">
              <w:rPr>
                <w:rFonts w:ascii="Times New Roman" w:eastAsia="Times New Roman" w:hAnsi="Times New Roman" w:cs="Times New Roman"/>
                <w:b/>
                <w:bCs/>
                <w:i/>
                <w:iCs/>
                <w:sz w:val="28"/>
                <w:szCs w:val="28"/>
                <w:lang w:eastAsia="ru-RU"/>
              </w:rPr>
              <w:t>404,000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 </w:t>
            </w:r>
          </w:p>
        </w:tc>
        <w:tc>
          <w:tcPr>
            <w:tcW w:w="3000" w:type="dxa"/>
            <w:tcBorders>
              <w:top w:val="nil"/>
              <w:left w:val="nil"/>
              <w:bottom w:val="single" w:sz="4" w:space="0" w:color="auto"/>
              <w:right w:val="nil"/>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Межбюджетные трансферты на передаваемые полномочия по  водоснабжению, водоотведению теплоснабжению</w:t>
            </w:r>
          </w:p>
        </w:tc>
        <w:tc>
          <w:tcPr>
            <w:tcW w:w="3613" w:type="dxa"/>
            <w:tcBorders>
              <w:top w:val="nil"/>
              <w:left w:val="single" w:sz="4" w:space="0" w:color="auto"/>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393,000</w:t>
            </w:r>
          </w:p>
        </w:tc>
      </w:tr>
      <w:tr w:rsidR="005D0FA5" w:rsidRPr="005D0FA5" w:rsidTr="005D0FA5">
        <w:trPr>
          <w:trHeight w:val="1575"/>
        </w:trPr>
        <w:tc>
          <w:tcPr>
            <w:tcW w:w="2616"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000" w:type="dxa"/>
            <w:tcBorders>
              <w:top w:val="nil"/>
              <w:left w:val="nil"/>
              <w:bottom w:val="single" w:sz="4" w:space="0" w:color="auto"/>
              <w:right w:val="nil"/>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Межбюджетные трансферты - на решение вопросов местного значения в рамках организации исполнения полномочий района по организации ритуальных услуг и содержанию на территории Камышинского муниципального района мест захоронения в границах поселений</w:t>
            </w:r>
          </w:p>
        </w:tc>
        <w:tc>
          <w:tcPr>
            <w:tcW w:w="3613" w:type="dxa"/>
            <w:tcBorders>
              <w:top w:val="nil"/>
              <w:left w:val="single" w:sz="4" w:space="0" w:color="auto"/>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11,000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00020249999100000150</w:t>
            </w:r>
          </w:p>
        </w:tc>
        <w:tc>
          <w:tcPr>
            <w:tcW w:w="300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 xml:space="preserve">Прочие межбюджетные трансферты, передаваемые бюджетам сельских поселений </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i/>
                <w:iCs/>
                <w:sz w:val="28"/>
                <w:szCs w:val="28"/>
                <w:lang w:eastAsia="ru-RU"/>
              </w:rPr>
            </w:pPr>
            <w:r w:rsidRPr="005D0FA5">
              <w:rPr>
                <w:rFonts w:ascii="Times New Roman" w:eastAsia="Times New Roman" w:hAnsi="Times New Roman" w:cs="Times New Roman"/>
                <w:b/>
                <w:bCs/>
                <w:i/>
                <w:iCs/>
                <w:sz w:val="28"/>
                <w:szCs w:val="28"/>
                <w:lang w:eastAsia="ru-RU"/>
              </w:rPr>
              <w:t>1 468,700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000" w:type="dxa"/>
            <w:tcBorders>
              <w:top w:val="nil"/>
              <w:left w:val="nil"/>
              <w:bottom w:val="single" w:sz="4" w:space="0" w:color="auto"/>
              <w:right w:val="nil"/>
            </w:tcBorders>
            <w:shd w:val="clear" w:color="auto" w:fill="auto"/>
            <w:vAlign w:val="center"/>
            <w:hideMark/>
          </w:tcPr>
          <w:p w:rsidR="005D0FA5" w:rsidRPr="005D0FA5" w:rsidRDefault="005D0FA5" w:rsidP="005D0FA5">
            <w:pPr>
              <w:spacing w:after="0" w:line="240" w:lineRule="auto"/>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Прочие межбюджетные трансферты - на обеспечение сбалансированности местных бюджетов</w:t>
            </w:r>
          </w:p>
        </w:tc>
        <w:tc>
          <w:tcPr>
            <w:tcW w:w="3613"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1 302,000</w:t>
            </w:r>
          </w:p>
        </w:tc>
      </w:tr>
      <w:tr w:rsidR="005D0FA5" w:rsidRPr="005D0FA5" w:rsidTr="005D0FA5">
        <w:trPr>
          <w:trHeight w:val="630"/>
        </w:trPr>
        <w:tc>
          <w:tcPr>
            <w:tcW w:w="2616"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Прочие межбюджетные трансферты - на содержание объектов благоустройства</w:t>
            </w:r>
          </w:p>
        </w:tc>
        <w:tc>
          <w:tcPr>
            <w:tcW w:w="361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166,700</w:t>
            </w:r>
          </w:p>
        </w:tc>
      </w:tr>
      <w:tr w:rsidR="005D0FA5" w:rsidRPr="005D0FA5" w:rsidTr="005D0FA5">
        <w:trPr>
          <w:trHeight w:val="375"/>
        </w:trPr>
        <w:tc>
          <w:tcPr>
            <w:tcW w:w="2616"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00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ВСЕГО ДОХОДОВ</w:t>
            </w:r>
          </w:p>
        </w:tc>
        <w:tc>
          <w:tcPr>
            <w:tcW w:w="361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7 437,020</w:t>
            </w:r>
          </w:p>
        </w:tc>
      </w:tr>
    </w:tbl>
    <w:p w:rsidR="005D0FA5" w:rsidRDefault="005D0FA5" w:rsidP="002D2EA0"/>
    <w:p w:rsidR="005D0FA5" w:rsidRDefault="005D0FA5" w:rsidP="002D2EA0"/>
    <w:p w:rsidR="005D0FA5" w:rsidRDefault="005D0FA5" w:rsidP="002D2EA0"/>
    <w:p w:rsidR="005D0FA5" w:rsidRDefault="005D0FA5" w:rsidP="002D2EA0"/>
    <w:p w:rsidR="005D0FA5" w:rsidRDefault="005D0FA5" w:rsidP="002D2EA0"/>
    <w:tbl>
      <w:tblPr>
        <w:tblW w:w="9290" w:type="dxa"/>
        <w:tblInd w:w="93" w:type="dxa"/>
        <w:tblLook w:val="04A0" w:firstRow="1" w:lastRow="0" w:firstColumn="1" w:lastColumn="0" w:noHBand="0" w:noVBand="1"/>
      </w:tblPr>
      <w:tblGrid>
        <w:gridCol w:w="2616"/>
        <w:gridCol w:w="3240"/>
        <w:gridCol w:w="1840"/>
        <w:gridCol w:w="1720"/>
      </w:tblGrid>
      <w:tr w:rsidR="005D0FA5" w:rsidRPr="005D0FA5" w:rsidTr="005D0FA5">
        <w:trPr>
          <w:trHeight w:val="315"/>
        </w:trPr>
        <w:tc>
          <w:tcPr>
            <w:tcW w:w="249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4"/>
                <w:szCs w:val="24"/>
                <w:lang w:eastAsia="ru-RU"/>
              </w:rPr>
            </w:pPr>
          </w:p>
        </w:tc>
        <w:tc>
          <w:tcPr>
            <w:tcW w:w="6800"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ind w:firstLineChars="300" w:firstLine="720"/>
              <w:jc w:val="right"/>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Приложение 2</w:t>
            </w:r>
          </w:p>
        </w:tc>
      </w:tr>
      <w:tr w:rsidR="005D0FA5" w:rsidRPr="005D0FA5" w:rsidTr="005D0FA5">
        <w:trPr>
          <w:trHeight w:val="2385"/>
        </w:trPr>
        <w:tc>
          <w:tcPr>
            <w:tcW w:w="249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4"/>
                <w:szCs w:val="24"/>
                <w:lang w:eastAsia="ru-RU"/>
              </w:rPr>
            </w:pPr>
          </w:p>
        </w:tc>
        <w:tc>
          <w:tcPr>
            <w:tcW w:w="3240" w:type="dxa"/>
            <w:tcBorders>
              <w:top w:val="nil"/>
              <w:left w:val="nil"/>
              <w:bottom w:val="nil"/>
              <w:right w:val="nil"/>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sz w:val="24"/>
                <w:szCs w:val="24"/>
                <w:lang w:eastAsia="ru-RU"/>
              </w:rPr>
            </w:pPr>
          </w:p>
        </w:tc>
        <w:tc>
          <w:tcPr>
            <w:tcW w:w="3560" w:type="dxa"/>
            <w:gridSpan w:val="2"/>
            <w:tcBorders>
              <w:top w:val="nil"/>
              <w:left w:val="nil"/>
              <w:bottom w:val="nil"/>
              <w:right w:val="nil"/>
            </w:tcBorders>
            <w:shd w:val="clear" w:color="auto" w:fill="auto"/>
            <w:hideMark/>
          </w:tcPr>
          <w:p w:rsidR="005D0FA5" w:rsidRPr="005D0FA5" w:rsidRDefault="005D0FA5" w:rsidP="005D0FA5">
            <w:pPr>
              <w:spacing w:after="0" w:line="240" w:lineRule="auto"/>
              <w:jc w:val="right"/>
              <w:rPr>
                <w:rFonts w:ascii="Times New Roman" w:eastAsia="Times New Roman" w:hAnsi="Times New Roman" w:cs="Times New Roman"/>
                <w:sz w:val="20"/>
                <w:szCs w:val="20"/>
                <w:lang w:eastAsia="ru-RU"/>
              </w:rPr>
            </w:pPr>
            <w:r w:rsidRPr="005D0FA5">
              <w:rPr>
                <w:rFonts w:ascii="Times New Roman" w:eastAsia="Times New Roman" w:hAnsi="Times New Roman" w:cs="Times New Roman"/>
                <w:sz w:val="20"/>
                <w:szCs w:val="20"/>
                <w:lang w:eastAsia="ru-RU"/>
              </w:rPr>
              <w:t>к Решению Белогорского сельского Совета Камышинского муниципального района Волгоградской области от 13.12.2022г. №29  «О бюджете Белогорского сельского поселения Камышинского муниципального района Волгоградской области на 2023 год и плановый период 2024 и 2025 годов»</w:t>
            </w:r>
          </w:p>
        </w:tc>
      </w:tr>
      <w:tr w:rsidR="005D0FA5" w:rsidRPr="005D0FA5" w:rsidTr="005D0FA5">
        <w:trPr>
          <w:trHeight w:val="1155"/>
        </w:trPr>
        <w:tc>
          <w:tcPr>
            <w:tcW w:w="9290" w:type="dxa"/>
            <w:gridSpan w:val="4"/>
            <w:tcBorders>
              <w:top w:val="nil"/>
              <w:left w:val="nil"/>
              <w:bottom w:val="nil"/>
              <w:right w:val="nil"/>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Прогноз поступления доходов в бюджет  </w:t>
            </w:r>
            <w:r w:rsidRPr="005D0FA5">
              <w:rPr>
                <w:rFonts w:ascii="Times New Roman" w:eastAsia="Times New Roman" w:hAnsi="Times New Roman" w:cs="Times New Roman"/>
                <w:b/>
                <w:bCs/>
                <w:sz w:val="28"/>
                <w:szCs w:val="28"/>
                <w:lang w:eastAsia="ru-RU"/>
              </w:rPr>
              <w:br/>
              <w:t>Белогорского сельского поселения Камышинского муниципального района Волгоградской области в 2024 и 2025 годах</w:t>
            </w:r>
          </w:p>
        </w:tc>
      </w:tr>
      <w:tr w:rsidR="005D0FA5" w:rsidRPr="005D0FA5" w:rsidTr="005D0FA5">
        <w:trPr>
          <w:trHeight w:val="300"/>
        </w:trPr>
        <w:tc>
          <w:tcPr>
            <w:tcW w:w="249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4"/>
                <w:szCs w:val="24"/>
                <w:lang w:eastAsia="ru-RU"/>
              </w:rPr>
            </w:pPr>
          </w:p>
        </w:tc>
        <w:tc>
          <w:tcPr>
            <w:tcW w:w="324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4"/>
                <w:szCs w:val="24"/>
                <w:lang w:eastAsia="ru-RU"/>
              </w:rPr>
            </w:pPr>
          </w:p>
        </w:tc>
        <w:tc>
          <w:tcPr>
            <w:tcW w:w="1840" w:type="dxa"/>
            <w:tcBorders>
              <w:top w:val="nil"/>
              <w:left w:val="nil"/>
              <w:bottom w:val="single" w:sz="4" w:space="0" w:color="auto"/>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0"/>
                <w:szCs w:val="20"/>
                <w:lang w:eastAsia="ru-RU"/>
              </w:rPr>
            </w:pPr>
            <w:r w:rsidRPr="005D0FA5">
              <w:rPr>
                <w:rFonts w:ascii="Times New Roman" w:eastAsia="Times New Roman" w:hAnsi="Times New Roman" w:cs="Times New Roman"/>
                <w:sz w:val="20"/>
                <w:szCs w:val="20"/>
                <w:lang w:eastAsia="ru-RU"/>
              </w:rPr>
              <w:t> </w:t>
            </w:r>
          </w:p>
        </w:tc>
        <w:tc>
          <w:tcPr>
            <w:tcW w:w="1720" w:type="dxa"/>
            <w:tcBorders>
              <w:top w:val="nil"/>
              <w:left w:val="nil"/>
              <w:bottom w:val="single" w:sz="4" w:space="0" w:color="auto"/>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0"/>
                <w:szCs w:val="20"/>
                <w:lang w:eastAsia="ru-RU"/>
              </w:rPr>
            </w:pPr>
            <w:r w:rsidRPr="005D0FA5">
              <w:rPr>
                <w:rFonts w:ascii="Times New Roman" w:eastAsia="Times New Roman" w:hAnsi="Times New Roman" w:cs="Times New Roman"/>
                <w:sz w:val="20"/>
                <w:szCs w:val="20"/>
                <w:lang w:eastAsia="ru-RU"/>
              </w:rPr>
              <w:t>тыс. руб.</w:t>
            </w:r>
          </w:p>
        </w:tc>
      </w:tr>
      <w:tr w:rsidR="005D0FA5" w:rsidRPr="005D0FA5" w:rsidTr="005D0FA5">
        <w:trPr>
          <w:trHeight w:val="435"/>
        </w:trPr>
        <w:tc>
          <w:tcPr>
            <w:tcW w:w="24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КБК</w:t>
            </w:r>
          </w:p>
        </w:tc>
        <w:tc>
          <w:tcPr>
            <w:tcW w:w="3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 xml:space="preserve">Наименование доходов  </w:t>
            </w:r>
          </w:p>
        </w:tc>
        <w:tc>
          <w:tcPr>
            <w:tcW w:w="3560" w:type="dxa"/>
            <w:gridSpan w:val="2"/>
            <w:tcBorders>
              <w:top w:val="single" w:sz="4" w:space="0" w:color="auto"/>
              <w:left w:val="nil"/>
              <w:bottom w:val="single" w:sz="4" w:space="0" w:color="auto"/>
              <w:right w:val="single" w:sz="4" w:space="0" w:color="000000"/>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Плановый период</w:t>
            </w:r>
          </w:p>
        </w:tc>
      </w:tr>
      <w:tr w:rsidR="005D0FA5" w:rsidRPr="005D0FA5" w:rsidTr="005D0FA5">
        <w:trPr>
          <w:trHeight w:val="315"/>
        </w:trPr>
        <w:tc>
          <w:tcPr>
            <w:tcW w:w="2490"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p>
        </w:tc>
        <w:tc>
          <w:tcPr>
            <w:tcW w:w="3240"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p>
        </w:tc>
        <w:tc>
          <w:tcPr>
            <w:tcW w:w="18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2024г.</w:t>
            </w:r>
          </w:p>
        </w:tc>
        <w:tc>
          <w:tcPr>
            <w:tcW w:w="1720" w:type="dxa"/>
            <w:tcBorders>
              <w:top w:val="nil"/>
              <w:left w:val="nil"/>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2025г.</w:t>
            </w:r>
          </w:p>
        </w:tc>
      </w:tr>
      <w:tr w:rsidR="005D0FA5" w:rsidRPr="005D0FA5" w:rsidTr="005D0FA5">
        <w:trPr>
          <w:trHeight w:val="255"/>
        </w:trPr>
        <w:tc>
          <w:tcPr>
            <w:tcW w:w="2490"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p>
        </w:tc>
        <w:tc>
          <w:tcPr>
            <w:tcW w:w="3240"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16"/>
                <w:szCs w:val="16"/>
                <w:lang w:eastAsia="ru-RU"/>
              </w:rPr>
            </w:pPr>
            <w:r w:rsidRPr="005D0FA5">
              <w:rPr>
                <w:rFonts w:ascii="Times New Roman" w:eastAsia="Times New Roman" w:hAnsi="Times New Roman" w:cs="Times New Roman"/>
                <w:b/>
                <w:bCs/>
                <w:sz w:val="16"/>
                <w:szCs w:val="16"/>
                <w:lang w:eastAsia="ru-RU"/>
              </w:rPr>
              <w:t xml:space="preserve">Сумма </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16"/>
                <w:szCs w:val="16"/>
                <w:lang w:eastAsia="ru-RU"/>
              </w:rPr>
            </w:pPr>
            <w:r w:rsidRPr="005D0FA5">
              <w:rPr>
                <w:rFonts w:ascii="Times New Roman" w:eastAsia="Times New Roman" w:hAnsi="Times New Roman" w:cs="Times New Roman"/>
                <w:b/>
                <w:bCs/>
                <w:sz w:val="16"/>
                <w:szCs w:val="16"/>
                <w:lang w:eastAsia="ru-RU"/>
              </w:rPr>
              <w:t xml:space="preserve">Сумма </w:t>
            </w:r>
          </w:p>
        </w:tc>
      </w:tr>
      <w:tr w:rsidR="005D0FA5" w:rsidRPr="005D0FA5" w:rsidTr="005D0FA5">
        <w:trPr>
          <w:trHeight w:val="375"/>
        </w:trPr>
        <w:tc>
          <w:tcPr>
            <w:tcW w:w="2490" w:type="dxa"/>
            <w:tcBorders>
              <w:top w:val="nil"/>
              <w:left w:val="single" w:sz="4" w:space="0" w:color="auto"/>
              <w:bottom w:val="single" w:sz="4" w:space="0" w:color="auto"/>
              <w:right w:val="nil"/>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 </w:t>
            </w:r>
          </w:p>
        </w:tc>
        <w:tc>
          <w:tcPr>
            <w:tcW w:w="3240" w:type="dxa"/>
            <w:tcBorders>
              <w:top w:val="nil"/>
              <w:left w:val="single" w:sz="4" w:space="0" w:color="auto"/>
              <w:bottom w:val="single" w:sz="4" w:space="0" w:color="auto"/>
              <w:right w:val="nil"/>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Доходы</w:t>
            </w:r>
          </w:p>
        </w:tc>
        <w:tc>
          <w:tcPr>
            <w:tcW w:w="1840" w:type="dxa"/>
            <w:tcBorders>
              <w:top w:val="nil"/>
              <w:left w:val="nil"/>
              <w:bottom w:val="single" w:sz="4" w:space="0" w:color="auto"/>
              <w:right w:val="nil"/>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00010100000000000000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Налоги на прибыль, доходы</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1 057,500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1 142,100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00010102000010000110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Налог на доходы физических лиц</w:t>
            </w:r>
          </w:p>
        </w:tc>
        <w:tc>
          <w:tcPr>
            <w:tcW w:w="184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1 057,500</w:t>
            </w:r>
          </w:p>
        </w:tc>
        <w:tc>
          <w:tcPr>
            <w:tcW w:w="172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1 142,100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00010300000000000000</w:t>
            </w:r>
          </w:p>
        </w:tc>
        <w:tc>
          <w:tcPr>
            <w:tcW w:w="324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Налоги на товары (работы</w:t>
            </w:r>
            <w:proofErr w:type="gramStart"/>
            <w:r w:rsidRPr="005D0FA5">
              <w:rPr>
                <w:rFonts w:ascii="Times New Roman" w:eastAsia="Times New Roman" w:hAnsi="Times New Roman" w:cs="Times New Roman"/>
                <w:b/>
                <w:bCs/>
                <w:sz w:val="24"/>
                <w:szCs w:val="24"/>
                <w:lang w:eastAsia="ru-RU"/>
              </w:rPr>
              <w:t xml:space="preserve"> ,</w:t>
            </w:r>
            <w:proofErr w:type="gramEnd"/>
            <w:r w:rsidRPr="005D0FA5">
              <w:rPr>
                <w:rFonts w:ascii="Times New Roman" w:eastAsia="Times New Roman" w:hAnsi="Times New Roman" w:cs="Times New Roman"/>
                <w:b/>
                <w:bCs/>
                <w:sz w:val="24"/>
                <w:szCs w:val="24"/>
                <w:lang w:eastAsia="ru-RU"/>
              </w:rPr>
              <w:t xml:space="preserve"> услуги), реализуемые на территории Российской Федерации</w:t>
            </w:r>
          </w:p>
        </w:tc>
        <w:tc>
          <w:tcPr>
            <w:tcW w:w="1840"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1 393,200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1 492,410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00010302000010000110</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1 393,200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1 492,410</w:t>
            </w:r>
          </w:p>
        </w:tc>
      </w:tr>
      <w:tr w:rsidR="005D0FA5" w:rsidRPr="005D0FA5" w:rsidTr="005D0FA5">
        <w:trPr>
          <w:trHeight w:val="157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00010302230010000110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color w:val="000000"/>
                <w:sz w:val="24"/>
                <w:szCs w:val="24"/>
                <w:lang w:eastAsia="ru-RU"/>
              </w:rPr>
            </w:pPr>
            <w:r w:rsidRPr="005D0FA5">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664,670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713,750</w:t>
            </w:r>
          </w:p>
        </w:tc>
      </w:tr>
      <w:tr w:rsidR="005D0FA5" w:rsidRPr="005D0FA5" w:rsidTr="005D0FA5">
        <w:trPr>
          <w:trHeight w:val="225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00010302231010000110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color w:val="000000"/>
                <w:sz w:val="24"/>
                <w:szCs w:val="24"/>
                <w:lang w:eastAsia="ru-RU"/>
              </w:rPr>
            </w:pPr>
            <w:r w:rsidRPr="005D0FA5">
              <w:rPr>
                <w:rFonts w:ascii="Times New Roman" w:eastAsia="Times New Roman" w:hAnsi="Times New Roman" w:cs="Times New Roman"/>
                <w:i/>
                <w:iCs/>
                <w:color w:val="000000"/>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5D0FA5">
              <w:rPr>
                <w:rFonts w:ascii="Times New Roman" w:eastAsia="Times New Roman" w:hAnsi="Times New Roman" w:cs="Times New Roman"/>
                <w:i/>
                <w:iCs/>
                <w:color w:val="000000"/>
                <w:sz w:val="24"/>
                <w:szCs w:val="24"/>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lastRenderedPageBreak/>
              <w:t>664,670</w:t>
            </w:r>
          </w:p>
        </w:tc>
        <w:tc>
          <w:tcPr>
            <w:tcW w:w="172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713,750</w:t>
            </w:r>
          </w:p>
        </w:tc>
      </w:tr>
      <w:tr w:rsidR="005D0FA5" w:rsidRPr="005D0FA5" w:rsidTr="005D0FA5">
        <w:trPr>
          <w:trHeight w:val="15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lastRenderedPageBreak/>
              <w:t>00010302240010000110</w:t>
            </w:r>
          </w:p>
        </w:tc>
        <w:tc>
          <w:tcPr>
            <w:tcW w:w="324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color w:val="000000"/>
                <w:sz w:val="24"/>
                <w:szCs w:val="24"/>
                <w:lang w:eastAsia="ru-RU"/>
              </w:rPr>
            </w:pPr>
            <w:r w:rsidRPr="005D0FA5">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w:t>
            </w:r>
            <w:proofErr w:type="spellStart"/>
            <w:r w:rsidRPr="005D0FA5">
              <w:rPr>
                <w:rFonts w:ascii="Times New Roman" w:eastAsia="Times New Roman" w:hAnsi="Times New Roman" w:cs="Times New Roman"/>
                <w:color w:val="000000"/>
                <w:sz w:val="24"/>
                <w:szCs w:val="24"/>
                <w:lang w:eastAsia="ru-RU"/>
              </w:rPr>
              <w:t>инжекторных</w:t>
            </w:r>
            <w:proofErr w:type="spellEnd"/>
            <w:r w:rsidRPr="005D0FA5">
              <w:rPr>
                <w:rFonts w:ascii="Times New Roman" w:eastAsia="Times New Roman" w:hAnsi="Times New Roman" w:cs="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4,540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4,750</w:t>
            </w:r>
          </w:p>
        </w:tc>
      </w:tr>
      <w:tr w:rsidR="005D0FA5" w:rsidRPr="005D0FA5" w:rsidTr="005D0FA5">
        <w:trPr>
          <w:trHeight w:val="252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00010302241010000110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color w:val="000000"/>
                <w:sz w:val="24"/>
                <w:szCs w:val="24"/>
                <w:lang w:eastAsia="ru-RU"/>
              </w:rPr>
            </w:pPr>
            <w:r w:rsidRPr="005D0FA5">
              <w:rPr>
                <w:rFonts w:ascii="Times New Roman" w:eastAsia="Times New Roman" w:hAnsi="Times New Roman" w:cs="Times New Roman"/>
                <w:i/>
                <w:iCs/>
                <w:color w:val="000000"/>
                <w:sz w:val="24"/>
                <w:szCs w:val="24"/>
                <w:lang w:eastAsia="ru-RU"/>
              </w:rPr>
              <w:t>Доходы от уплаты акцизов на моторные масла для дизельных и (или) карбюраторных (</w:t>
            </w:r>
            <w:proofErr w:type="spellStart"/>
            <w:r w:rsidRPr="005D0FA5">
              <w:rPr>
                <w:rFonts w:ascii="Times New Roman" w:eastAsia="Times New Roman" w:hAnsi="Times New Roman" w:cs="Times New Roman"/>
                <w:i/>
                <w:iCs/>
                <w:color w:val="000000"/>
                <w:sz w:val="24"/>
                <w:szCs w:val="24"/>
                <w:lang w:eastAsia="ru-RU"/>
              </w:rPr>
              <w:t>инжекторных</w:t>
            </w:r>
            <w:proofErr w:type="spellEnd"/>
            <w:r w:rsidRPr="005D0FA5">
              <w:rPr>
                <w:rFonts w:ascii="Times New Roman" w:eastAsia="Times New Roman" w:hAnsi="Times New Roman" w:cs="Times New Roman"/>
                <w:i/>
                <w:iCs/>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4,540</w:t>
            </w:r>
          </w:p>
        </w:tc>
        <w:tc>
          <w:tcPr>
            <w:tcW w:w="172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4,750</w:t>
            </w:r>
          </w:p>
        </w:tc>
      </w:tr>
      <w:tr w:rsidR="005D0FA5" w:rsidRPr="005D0FA5" w:rsidTr="005D0FA5">
        <w:trPr>
          <w:trHeight w:val="157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00010302250010000110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color w:val="000000"/>
                <w:sz w:val="24"/>
                <w:szCs w:val="24"/>
                <w:lang w:eastAsia="ru-RU"/>
              </w:rPr>
            </w:pPr>
            <w:r w:rsidRPr="005D0FA5">
              <w:rPr>
                <w:rFonts w:ascii="Times New Roman" w:eastAsia="Times New Roman" w:hAnsi="Times New Roman" w:cs="Times New Roman"/>
                <w:color w:val="000000"/>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5D0FA5">
              <w:rPr>
                <w:rFonts w:ascii="Times New Roman" w:eastAsia="Times New Roman" w:hAnsi="Times New Roman" w:cs="Times New Roman"/>
                <w:color w:val="000000"/>
                <w:sz w:val="24"/>
                <w:szCs w:val="24"/>
                <w:lang w:eastAsia="ru-RU"/>
              </w:rPr>
              <w:lastRenderedPageBreak/>
              <w:t>местные бюджеты</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811,040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861,800</w:t>
            </w:r>
          </w:p>
        </w:tc>
      </w:tr>
      <w:tr w:rsidR="005D0FA5" w:rsidRPr="005D0FA5" w:rsidTr="005D0FA5">
        <w:trPr>
          <w:trHeight w:val="252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lastRenderedPageBreak/>
              <w:t>00010302251010000110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color w:val="000000"/>
                <w:sz w:val="24"/>
                <w:szCs w:val="24"/>
                <w:lang w:eastAsia="ru-RU"/>
              </w:rPr>
            </w:pPr>
            <w:r w:rsidRPr="005D0FA5">
              <w:rPr>
                <w:rFonts w:ascii="Times New Roman" w:eastAsia="Times New Roman" w:hAnsi="Times New Roman" w:cs="Times New Roman"/>
                <w:i/>
                <w:iCs/>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811,040</w:t>
            </w:r>
          </w:p>
        </w:tc>
        <w:tc>
          <w:tcPr>
            <w:tcW w:w="172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861,800</w:t>
            </w:r>
          </w:p>
        </w:tc>
      </w:tr>
      <w:tr w:rsidR="005D0FA5" w:rsidRPr="005D0FA5" w:rsidTr="005D0FA5">
        <w:trPr>
          <w:trHeight w:val="133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00010302260010000110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color w:val="000000"/>
                <w:sz w:val="24"/>
                <w:szCs w:val="24"/>
                <w:lang w:eastAsia="ru-RU"/>
              </w:rPr>
            </w:pPr>
            <w:r w:rsidRPr="005D0FA5">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-87,050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-87,890</w:t>
            </w:r>
          </w:p>
        </w:tc>
      </w:tr>
      <w:tr w:rsidR="005D0FA5" w:rsidRPr="005D0FA5" w:rsidTr="005D0FA5">
        <w:trPr>
          <w:trHeight w:val="231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000 10302261010000110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color w:val="000000"/>
                <w:sz w:val="24"/>
                <w:szCs w:val="24"/>
                <w:lang w:eastAsia="ru-RU"/>
              </w:rPr>
            </w:pPr>
            <w:r w:rsidRPr="005D0FA5">
              <w:rPr>
                <w:rFonts w:ascii="Times New Roman" w:eastAsia="Times New Roman" w:hAnsi="Times New Roman" w:cs="Times New Roman"/>
                <w:i/>
                <w:iCs/>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-87,050</w:t>
            </w:r>
          </w:p>
        </w:tc>
        <w:tc>
          <w:tcPr>
            <w:tcW w:w="172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-87,890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lastRenderedPageBreak/>
              <w:t>00010500000000000000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Налоги на совокупный доход</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965,000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977,000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00010503010010000110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Единый сельскохозяйственный налог</w:t>
            </w:r>
          </w:p>
        </w:tc>
        <w:tc>
          <w:tcPr>
            <w:tcW w:w="1840" w:type="dxa"/>
            <w:tcBorders>
              <w:top w:val="nil"/>
              <w:left w:val="nil"/>
              <w:bottom w:val="nil"/>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965,000</w:t>
            </w:r>
          </w:p>
        </w:tc>
        <w:tc>
          <w:tcPr>
            <w:tcW w:w="1720" w:type="dxa"/>
            <w:tcBorders>
              <w:top w:val="nil"/>
              <w:left w:val="nil"/>
              <w:bottom w:val="nil"/>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977,000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00010600000000000000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Налоги на имущество</w:t>
            </w:r>
          </w:p>
        </w:tc>
        <w:tc>
          <w:tcPr>
            <w:tcW w:w="1840" w:type="dxa"/>
            <w:tcBorders>
              <w:top w:val="single" w:sz="4" w:space="0" w:color="auto"/>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1 036,000</w:t>
            </w:r>
          </w:p>
        </w:tc>
        <w:tc>
          <w:tcPr>
            <w:tcW w:w="1720" w:type="dxa"/>
            <w:tcBorders>
              <w:top w:val="single" w:sz="4" w:space="0" w:color="auto"/>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1 036,000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00010601000000000110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Налог на имущество физических лиц</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31,000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31,000</w:t>
            </w:r>
          </w:p>
        </w:tc>
      </w:tr>
      <w:tr w:rsidR="005D0FA5" w:rsidRPr="005D0FA5" w:rsidTr="005D0FA5">
        <w:trPr>
          <w:trHeight w:val="94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00010601030100000110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31,000</w:t>
            </w:r>
          </w:p>
        </w:tc>
        <w:tc>
          <w:tcPr>
            <w:tcW w:w="172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31,000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00010606000000000110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Земельный налог</w:t>
            </w:r>
          </w:p>
        </w:tc>
        <w:tc>
          <w:tcPr>
            <w:tcW w:w="184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1 005,000</w:t>
            </w:r>
          </w:p>
        </w:tc>
        <w:tc>
          <w:tcPr>
            <w:tcW w:w="172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1 005,000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00010800000000000000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Государственная пошлина</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0,200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0,200</w:t>
            </w:r>
          </w:p>
        </w:tc>
      </w:tr>
      <w:tr w:rsidR="005D0FA5" w:rsidRPr="005D0FA5" w:rsidTr="005D0FA5">
        <w:trPr>
          <w:trHeight w:val="157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00010804020010000110</w:t>
            </w:r>
          </w:p>
        </w:tc>
        <w:tc>
          <w:tcPr>
            <w:tcW w:w="32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0,200</w:t>
            </w:r>
          </w:p>
        </w:tc>
        <w:tc>
          <w:tcPr>
            <w:tcW w:w="1720" w:type="dxa"/>
            <w:tcBorders>
              <w:top w:val="nil"/>
              <w:left w:val="nil"/>
              <w:bottom w:val="single" w:sz="4" w:space="0" w:color="auto"/>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0,200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ИТОГО ДОХОДОВ</w:t>
            </w:r>
          </w:p>
        </w:tc>
        <w:tc>
          <w:tcPr>
            <w:tcW w:w="184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4 451,900</w:t>
            </w:r>
          </w:p>
        </w:tc>
        <w:tc>
          <w:tcPr>
            <w:tcW w:w="172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4 647,710</w:t>
            </w:r>
          </w:p>
        </w:tc>
      </w:tr>
      <w:tr w:rsidR="005D0FA5" w:rsidRPr="005D0FA5" w:rsidTr="005D0FA5">
        <w:trPr>
          <w:trHeight w:val="420"/>
        </w:trPr>
        <w:tc>
          <w:tcPr>
            <w:tcW w:w="249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00020000000000000000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Безвозмездные поступления</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1 827,800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1 830,500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00020200000000000000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1 827,800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1 830,500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00020210000000000150</w:t>
            </w:r>
          </w:p>
        </w:tc>
        <w:tc>
          <w:tcPr>
            <w:tcW w:w="32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1 180,000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1 180,000</w:t>
            </w:r>
          </w:p>
        </w:tc>
      </w:tr>
      <w:tr w:rsidR="005D0FA5" w:rsidRPr="005D0FA5" w:rsidTr="005D0FA5">
        <w:trPr>
          <w:trHeight w:val="94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00020215001100000150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1 180,000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1 180,000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00020203000000000150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18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77,100</w:t>
            </w:r>
          </w:p>
        </w:tc>
        <w:tc>
          <w:tcPr>
            <w:tcW w:w="172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79,800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00020230024000000150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Субвенции местным бюджетам на выполнение передаваемых полномочий субъектов Российской Федерации</w:t>
            </w:r>
          </w:p>
        </w:tc>
        <w:tc>
          <w:tcPr>
            <w:tcW w:w="184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2,500</w:t>
            </w:r>
          </w:p>
        </w:tc>
        <w:tc>
          <w:tcPr>
            <w:tcW w:w="172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2,500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00020230024100000 150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xml:space="preserve">Субвенции бюджетам сельских поселений на выполнение передаваемых </w:t>
            </w:r>
            <w:r w:rsidRPr="005D0FA5">
              <w:rPr>
                <w:rFonts w:ascii="Times New Roman" w:eastAsia="Times New Roman" w:hAnsi="Times New Roman" w:cs="Times New Roman"/>
                <w:sz w:val="24"/>
                <w:szCs w:val="24"/>
                <w:lang w:eastAsia="ru-RU"/>
              </w:rPr>
              <w:lastRenderedPageBreak/>
              <w:t>полномочий субъектов Российской Федерации</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2,500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2,500</w:t>
            </w:r>
          </w:p>
        </w:tc>
      </w:tr>
      <w:tr w:rsidR="005D0FA5" w:rsidRPr="005D0FA5" w:rsidTr="005D0FA5">
        <w:trPr>
          <w:trHeight w:val="157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lastRenderedPageBreak/>
              <w:t> </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Субвенция на реализацию Закона "О наделении органов местного самоуправления муниципальных образований государственными полномочиями по организационному обеспечению деятельности территориальных административных комиссий"</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2,500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2,500</w:t>
            </w:r>
          </w:p>
        </w:tc>
      </w:tr>
      <w:tr w:rsidR="005D0FA5" w:rsidRPr="005D0FA5" w:rsidTr="005D0FA5">
        <w:trPr>
          <w:trHeight w:val="94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00020235118000000150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74,600</w:t>
            </w:r>
          </w:p>
        </w:tc>
        <w:tc>
          <w:tcPr>
            <w:tcW w:w="172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77,300</w:t>
            </w:r>
          </w:p>
        </w:tc>
      </w:tr>
      <w:tr w:rsidR="005D0FA5" w:rsidRPr="005D0FA5" w:rsidTr="005D0FA5">
        <w:trPr>
          <w:trHeight w:val="94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00020235118100000150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74,600</w:t>
            </w:r>
          </w:p>
        </w:tc>
        <w:tc>
          <w:tcPr>
            <w:tcW w:w="172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77,300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00020240000000000150</w:t>
            </w:r>
          </w:p>
        </w:tc>
        <w:tc>
          <w:tcPr>
            <w:tcW w:w="32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 xml:space="preserve">Иные межбюджетные трансферты </w:t>
            </w:r>
          </w:p>
        </w:tc>
        <w:tc>
          <w:tcPr>
            <w:tcW w:w="184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570,700</w:t>
            </w:r>
          </w:p>
        </w:tc>
        <w:tc>
          <w:tcPr>
            <w:tcW w:w="172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570,700</w:t>
            </w:r>
          </w:p>
        </w:tc>
      </w:tr>
      <w:tr w:rsidR="005D0FA5" w:rsidRPr="005D0FA5" w:rsidTr="005D0FA5">
        <w:trPr>
          <w:trHeight w:val="189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00020240014100000150</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8"/>
                <w:szCs w:val="28"/>
                <w:lang w:eastAsia="ru-RU"/>
              </w:rPr>
            </w:pPr>
            <w:r w:rsidRPr="005D0FA5">
              <w:rPr>
                <w:rFonts w:ascii="Times New Roman" w:eastAsia="Times New Roman" w:hAnsi="Times New Roman" w:cs="Times New Roman"/>
                <w:b/>
                <w:bCs/>
                <w:i/>
                <w:iCs/>
                <w:sz w:val="28"/>
                <w:szCs w:val="28"/>
                <w:lang w:eastAsia="ru-RU"/>
              </w:rPr>
              <w:t>404,000</w:t>
            </w:r>
          </w:p>
        </w:tc>
        <w:tc>
          <w:tcPr>
            <w:tcW w:w="172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8"/>
                <w:szCs w:val="28"/>
                <w:lang w:eastAsia="ru-RU"/>
              </w:rPr>
            </w:pPr>
            <w:r w:rsidRPr="005D0FA5">
              <w:rPr>
                <w:rFonts w:ascii="Times New Roman" w:eastAsia="Times New Roman" w:hAnsi="Times New Roman" w:cs="Times New Roman"/>
                <w:b/>
                <w:bCs/>
                <w:i/>
                <w:iCs/>
                <w:sz w:val="28"/>
                <w:szCs w:val="28"/>
                <w:lang w:eastAsia="ru-RU"/>
              </w:rPr>
              <w:t>404,000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 </w:t>
            </w:r>
          </w:p>
        </w:tc>
        <w:tc>
          <w:tcPr>
            <w:tcW w:w="3240" w:type="dxa"/>
            <w:tcBorders>
              <w:top w:val="nil"/>
              <w:left w:val="nil"/>
              <w:bottom w:val="single" w:sz="4" w:space="0" w:color="auto"/>
              <w:right w:val="nil"/>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Межбюджетные трансферты на передаваемые полномочия по  водоснабжению, водоотведению теплоснабжению</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393,000</w:t>
            </w:r>
          </w:p>
        </w:tc>
        <w:tc>
          <w:tcPr>
            <w:tcW w:w="172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393,000</w:t>
            </w:r>
          </w:p>
        </w:tc>
      </w:tr>
      <w:tr w:rsidR="005D0FA5" w:rsidRPr="005D0FA5" w:rsidTr="005D0FA5">
        <w:trPr>
          <w:trHeight w:val="1575"/>
        </w:trPr>
        <w:tc>
          <w:tcPr>
            <w:tcW w:w="2490"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240" w:type="dxa"/>
            <w:tcBorders>
              <w:top w:val="nil"/>
              <w:left w:val="nil"/>
              <w:bottom w:val="single" w:sz="4" w:space="0" w:color="auto"/>
              <w:right w:val="nil"/>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 xml:space="preserve">Межбюджетные трансферты - на решение вопросов местного значения в рамках организации исполнения полномочий района по организации ритуальных услуг и содержанию на территории Камышинского </w:t>
            </w:r>
            <w:r w:rsidRPr="005D0FA5">
              <w:rPr>
                <w:rFonts w:ascii="Times New Roman" w:eastAsia="Times New Roman" w:hAnsi="Times New Roman" w:cs="Times New Roman"/>
                <w:i/>
                <w:iCs/>
                <w:sz w:val="24"/>
                <w:szCs w:val="24"/>
                <w:lang w:eastAsia="ru-RU"/>
              </w:rPr>
              <w:lastRenderedPageBreak/>
              <w:t>муниципального района мест захоронения в границах поселений</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lastRenderedPageBreak/>
              <w:t>11,000</w:t>
            </w:r>
          </w:p>
        </w:tc>
        <w:tc>
          <w:tcPr>
            <w:tcW w:w="1720" w:type="dxa"/>
            <w:tcBorders>
              <w:top w:val="nil"/>
              <w:left w:val="nil"/>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11,000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lastRenderedPageBreak/>
              <w:t>00020249999100000150</w:t>
            </w:r>
          </w:p>
        </w:tc>
        <w:tc>
          <w:tcPr>
            <w:tcW w:w="32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rPr>
                <w:rFonts w:ascii="Times New Roman" w:eastAsia="Times New Roman" w:hAnsi="Times New Roman" w:cs="Times New Roman"/>
                <w:b/>
                <w:bCs/>
                <w:i/>
                <w:iCs/>
                <w:sz w:val="24"/>
                <w:szCs w:val="24"/>
                <w:lang w:eastAsia="ru-RU"/>
              </w:rPr>
            </w:pPr>
            <w:r w:rsidRPr="005D0FA5">
              <w:rPr>
                <w:rFonts w:ascii="Times New Roman" w:eastAsia="Times New Roman" w:hAnsi="Times New Roman" w:cs="Times New Roman"/>
                <w:b/>
                <w:bCs/>
                <w:i/>
                <w:iCs/>
                <w:sz w:val="24"/>
                <w:szCs w:val="24"/>
                <w:lang w:eastAsia="ru-RU"/>
              </w:rPr>
              <w:t xml:space="preserve">Прочие межбюджетные трансферты, передаваемые бюджетам сельских поселений </w:t>
            </w:r>
          </w:p>
        </w:tc>
        <w:tc>
          <w:tcPr>
            <w:tcW w:w="18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i/>
                <w:iCs/>
                <w:sz w:val="28"/>
                <w:szCs w:val="28"/>
                <w:lang w:eastAsia="ru-RU"/>
              </w:rPr>
            </w:pPr>
            <w:r w:rsidRPr="005D0FA5">
              <w:rPr>
                <w:rFonts w:ascii="Times New Roman" w:eastAsia="Times New Roman" w:hAnsi="Times New Roman" w:cs="Times New Roman"/>
                <w:b/>
                <w:bCs/>
                <w:i/>
                <w:iCs/>
                <w:sz w:val="28"/>
                <w:szCs w:val="28"/>
                <w:lang w:eastAsia="ru-RU"/>
              </w:rPr>
              <w:t>166,700</w:t>
            </w:r>
          </w:p>
        </w:tc>
        <w:tc>
          <w:tcPr>
            <w:tcW w:w="172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i/>
                <w:iCs/>
                <w:sz w:val="28"/>
                <w:szCs w:val="28"/>
                <w:lang w:eastAsia="ru-RU"/>
              </w:rPr>
            </w:pPr>
            <w:r w:rsidRPr="005D0FA5">
              <w:rPr>
                <w:rFonts w:ascii="Times New Roman" w:eastAsia="Times New Roman" w:hAnsi="Times New Roman" w:cs="Times New Roman"/>
                <w:b/>
                <w:bCs/>
                <w:i/>
                <w:iCs/>
                <w:sz w:val="28"/>
                <w:szCs w:val="28"/>
                <w:lang w:eastAsia="ru-RU"/>
              </w:rPr>
              <w:t>166,700</w:t>
            </w:r>
          </w:p>
        </w:tc>
      </w:tr>
      <w:tr w:rsidR="005D0FA5" w:rsidRPr="005D0FA5" w:rsidTr="005D0FA5">
        <w:trPr>
          <w:trHeight w:val="630"/>
        </w:trPr>
        <w:tc>
          <w:tcPr>
            <w:tcW w:w="2490"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rPr>
                <w:rFonts w:ascii="Times New Roman" w:eastAsia="Times New Roman" w:hAnsi="Times New Roman" w:cs="Times New Roman"/>
                <w:i/>
                <w:iCs/>
                <w:sz w:val="24"/>
                <w:szCs w:val="24"/>
                <w:lang w:eastAsia="ru-RU"/>
              </w:rPr>
            </w:pPr>
            <w:r w:rsidRPr="005D0FA5">
              <w:rPr>
                <w:rFonts w:ascii="Times New Roman" w:eastAsia="Times New Roman" w:hAnsi="Times New Roman" w:cs="Times New Roman"/>
                <w:i/>
                <w:iCs/>
                <w:sz w:val="24"/>
                <w:szCs w:val="24"/>
                <w:lang w:eastAsia="ru-RU"/>
              </w:rPr>
              <w:t>Прочие межбюджетные трансферты - на содержание объектов благоустройства</w:t>
            </w:r>
          </w:p>
        </w:tc>
        <w:tc>
          <w:tcPr>
            <w:tcW w:w="1840"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166,700</w:t>
            </w:r>
          </w:p>
        </w:tc>
        <w:tc>
          <w:tcPr>
            <w:tcW w:w="1720" w:type="dxa"/>
            <w:tcBorders>
              <w:top w:val="nil"/>
              <w:left w:val="nil"/>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166,700</w:t>
            </w:r>
          </w:p>
        </w:tc>
      </w:tr>
      <w:tr w:rsidR="005D0FA5" w:rsidRPr="005D0FA5" w:rsidTr="005D0FA5">
        <w:trPr>
          <w:trHeight w:val="375"/>
        </w:trPr>
        <w:tc>
          <w:tcPr>
            <w:tcW w:w="2490"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2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both"/>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ВСЕГО ДОХОДОВ</w:t>
            </w:r>
          </w:p>
        </w:tc>
        <w:tc>
          <w:tcPr>
            <w:tcW w:w="184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6 279,700</w:t>
            </w:r>
          </w:p>
        </w:tc>
        <w:tc>
          <w:tcPr>
            <w:tcW w:w="172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6 478,210</w:t>
            </w:r>
          </w:p>
        </w:tc>
      </w:tr>
    </w:tbl>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tbl>
      <w:tblPr>
        <w:tblW w:w="9513" w:type="dxa"/>
        <w:tblInd w:w="93" w:type="dxa"/>
        <w:tblLook w:val="04A0" w:firstRow="1" w:lastRow="0" w:firstColumn="1" w:lastColumn="0" w:noHBand="0" w:noVBand="1"/>
      </w:tblPr>
      <w:tblGrid>
        <w:gridCol w:w="960"/>
        <w:gridCol w:w="3580"/>
        <w:gridCol w:w="1780"/>
        <w:gridCol w:w="3193"/>
      </w:tblGrid>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358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8"/>
                <w:szCs w:val="28"/>
                <w:lang w:eastAsia="ru-RU"/>
              </w:rPr>
            </w:pPr>
          </w:p>
        </w:tc>
        <w:tc>
          <w:tcPr>
            <w:tcW w:w="178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3193"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Приложение 4</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553"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 решению Белогорского сельского Совета</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553"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553"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Волгоградской области  от 13.12.2022г. № 29</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553"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"О бюджете Белогорского сельского поселения</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553"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553"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Волгоградской области  </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553"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на 2023 год и на плановый период 2024 и 2025 годов"</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358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4973"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r>
      <w:tr w:rsidR="005D0FA5" w:rsidRPr="005D0FA5" w:rsidTr="005D0FA5">
        <w:trPr>
          <w:trHeight w:val="690"/>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358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3193"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trHeight w:val="360"/>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553" w:type="dxa"/>
            <w:gridSpan w:val="3"/>
            <w:vMerge w:val="restart"/>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Arial Cyr" w:eastAsia="Times New Roman" w:hAnsi="Arial Cyr" w:cs="Times New Roman"/>
                <w:b/>
                <w:bCs/>
                <w:sz w:val="28"/>
                <w:szCs w:val="28"/>
                <w:lang w:eastAsia="ru-RU"/>
              </w:rPr>
            </w:pPr>
            <w:r w:rsidRPr="005D0FA5">
              <w:rPr>
                <w:rFonts w:ascii="Arial Cyr" w:eastAsia="Times New Roman" w:hAnsi="Arial Cyr" w:cs="Times New Roman"/>
                <w:b/>
                <w:bCs/>
                <w:sz w:val="28"/>
                <w:szCs w:val="28"/>
                <w:lang w:eastAsia="ru-RU"/>
              </w:rPr>
              <w:t>Распределение бюджетных ассигнований по разделам и подразделам классификации расходов бюджета Белогорского сельского поселения на 2024-2025годы</w:t>
            </w:r>
          </w:p>
        </w:tc>
      </w:tr>
      <w:tr w:rsidR="005D0FA5" w:rsidRPr="005D0FA5" w:rsidTr="005D0FA5">
        <w:trPr>
          <w:trHeight w:val="360"/>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553" w:type="dxa"/>
            <w:gridSpan w:val="3"/>
            <w:vMerge/>
            <w:tcBorders>
              <w:top w:val="nil"/>
              <w:left w:val="nil"/>
              <w:bottom w:val="nil"/>
              <w:right w:val="nil"/>
            </w:tcBorders>
            <w:vAlign w:val="center"/>
            <w:hideMark/>
          </w:tcPr>
          <w:p w:rsidR="005D0FA5" w:rsidRPr="005D0FA5" w:rsidRDefault="005D0FA5" w:rsidP="005D0FA5">
            <w:pPr>
              <w:spacing w:after="0" w:line="240" w:lineRule="auto"/>
              <w:rPr>
                <w:rFonts w:ascii="Arial Cyr" w:eastAsia="Times New Roman" w:hAnsi="Arial Cyr" w:cs="Times New Roman"/>
                <w:b/>
                <w:bCs/>
                <w:sz w:val="28"/>
                <w:szCs w:val="28"/>
                <w:lang w:eastAsia="ru-RU"/>
              </w:rPr>
            </w:pPr>
          </w:p>
        </w:tc>
      </w:tr>
      <w:tr w:rsidR="005D0FA5" w:rsidRPr="005D0FA5" w:rsidTr="005D0FA5">
        <w:trPr>
          <w:trHeight w:val="360"/>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358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Arial Cyr" w:eastAsia="Times New Roman" w:hAnsi="Arial Cyr" w:cs="Times New Roman"/>
                <w:b/>
                <w:bCs/>
                <w:sz w:val="28"/>
                <w:szCs w:val="28"/>
                <w:lang w:eastAsia="ru-RU"/>
              </w:rPr>
            </w:pPr>
          </w:p>
        </w:tc>
        <w:tc>
          <w:tcPr>
            <w:tcW w:w="178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Arial Cyr" w:eastAsia="Times New Roman" w:hAnsi="Arial Cyr" w:cs="Times New Roman"/>
                <w:b/>
                <w:bCs/>
                <w:sz w:val="28"/>
                <w:szCs w:val="28"/>
                <w:lang w:eastAsia="ru-RU"/>
              </w:rPr>
            </w:pPr>
          </w:p>
        </w:tc>
        <w:tc>
          <w:tcPr>
            <w:tcW w:w="3193"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Arial Cyr" w:eastAsia="Times New Roman" w:hAnsi="Arial Cyr" w:cs="Times New Roman"/>
                <w:b/>
                <w:bCs/>
                <w:sz w:val="28"/>
                <w:szCs w:val="28"/>
                <w:lang w:eastAsia="ru-RU"/>
              </w:rPr>
            </w:pPr>
          </w:p>
        </w:tc>
      </w:tr>
      <w:tr w:rsidR="005D0FA5" w:rsidRPr="005D0FA5" w:rsidTr="005D0FA5">
        <w:trPr>
          <w:trHeight w:val="360"/>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358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Arial Cyr" w:eastAsia="Times New Roman" w:hAnsi="Arial Cyr" w:cs="Times New Roman"/>
                <w:b/>
                <w:bCs/>
                <w:sz w:val="28"/>
                <w:szCs w:val="28"/>
                <w:lang w:eastAsia="ru-RU"/>
              </w:rPr>
            </w:pPr>
          </w:p>
        </w:tc>
        <w:tc>
          <w:tcPr>
            <w:tcW w:w="178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Arial Cyr" w:eastAsia="Times New Roman" w:hAnsi="Arial Cyr" w:cs="Times New Roman"/>
                <w:b/>
                <w:bCs/>
                <w:sz w:val="28"/>
                <w:szCs w:val="28"/>
                <w:lang w:eastAsia="ru-RU"/>
              </w:rPr>
            </w:pPr>
          </w:p>
        </w:tc>
        <w:tc>
          <w:tcPr>
            <w:tcW w:w="3193"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w:t>
            </w:r>
            <w:proofErr w:type="spellStart"/>
            <w:r w:rsidRPr="005D0FA5">
              <w:rPr>
                <w:rFonts w:ascii="Times New Roman" w:eastAsia="Times New Roman" w:hAnsi="Times New Roman" w:cs="Times New Roman"/>
                <w:sz w:val="24"/>
                <w:szCs w:val="24"/>
                <w:lang w:eastAsia="ru-RU"/>
              </w:rPr>
              <w:t>тыс</w:t>
            </w:r>
            <w:proofErr w:type="gramStart"/>
            <w:r w:rsidRPr="005D0FA5">
              <w:rPr>
                <w:rFonts w:ascii="Times New Roman" w:eastAsia="Times New Roman" w:hAnsi="Times New Roman" w:cs="Times New Roman"/>
                <w:sz w:val="24"/>
                <w:szCs w:val="24"/>
                <w:lang w:eastAsia="ru-RU"/>
              </w:rPr>
              <w:t>.р</w:t>
            </w:r>
            <w:proofErr w:type="gramEnd"/>
            <w:r w:rsidRPr="005D0FA5">
              <w:rPr>
                <w:rFonts w:ascii="Times New Roman" w:eastAsia="Times New Roman" w:hAnsi="Times New Roman" w:cs="Times New Roman"/>
                <w:sz w:val="24"/>
                <w:szCs w:val="24"/>
                <w:lang w:eastAsia="ru-RU"/>
              </w:rPr>
              <w:t>ублей</w:t>
            </w:r>
            <w:proofErr w:type="spellEnd"/>
            <w:r w:rsidRPr="005D0FA5">
              <w:rPr>
                <w:rFonts w:ascii="Times New Roman" w:eastAsia="Times New Roman" w:hAnsi="Times New Roman" w:cs="Times New Roman"/>
                <w:sz w:val="24"/>
                <w:szCs w:val="24"/>
                <w:lang w:eastAsia="ru-RU"/>
              </w:rPr>
              <w:t>)</w:t>
            </w:r>
          </w:p>
        </w:tc>
      </w:tr>
      <w:tr w:rsidR="005D0FA5" w:rsidRPr="005D0FA5" w:rsidTr="005D0FA5">
        <w:trPr>
          <w:trHeight w:val="25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358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178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3193"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trHeight w:val="33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Код</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Наименование</w:t>
            </w:r>
          </w:p>
        </w:tc>
        <w:tc>
          <w:tcPr>
            <w:tcW w:w="4973" w:type="dxa"/>
            <w:gridSpan w:val="2"/>
            <w:tcBorders>
              <w:top w:val="single" w:sz="4" w:space="0" w:color="auto"/>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Arial Cyr" w:eastAsia="Times New Roman" w:hAnsi="Arial Cyr" w:cs="Times New Roman"/>
                <w:sz w:val="20"/>
                <w:szCs w:val="20"/>
                <w:lang w:eastAsia="ru-RU"/>
              </w:rPr>
            </w:pPr>
            <w:r w:rsidRPr="005D0FA5">
              <w:rPr>
                <w:rFonts w:ascii="Arial Cyr" w:eastAsia="Times New Roman" w:hAnsi="Arial Cyr" w:cs="Times New Roman"/>
                <w:sz w:val="20"/>
                <w:szCs w:val="20"/>
                <w:lang w:eastAsia="ru-RU"/>
              </w:rPr>
              <w:t> </w:t>
            </w:r>
          </w:p>
        </w:tc>
      </w:tr>
      <w:tr w:rsidR="005D0FA5" w:rsidRPr="005D0FA5" w:rsidTr="005D0FA5">
        <w:trPr>
          <w:trHeight w:val="33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780" w:type="dxa"/>
            <w:tcBorders>
              <w:top w:val="nil"/>
              <w:left w:val="nil"/>
              <w:bottom w:val="single" w:sz="4" w:space="0" w:color="auto"/>
              <w:right w:val="nil"/>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2024 год</w:t>
            </w:r>
          </w:p>
        </w:tc>
        <w:tc>
          <w:tcPr>
            <w:tcW w:w="3193"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2025 год</w:t>
            </w:r>
          </w:p>
        </w:tc>
      </w:tr>
      <w:tr w:rsidR="005D0FA5" w:rsidRPr="005D0FA5" w:rsidTr="005D0FA5">
        <w:trPr>
          <w:trHeight w:val="58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3580"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78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Сумма </w:t>
            </w:r>
          </w:p>
        </w:tc>
        <w:tc>
          <w:tcPr>
            <w:tcW w:w="319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Сумма</w:t>
            </w:r>
          </w:p>
        </w:tc>
      </w:tr>
      <w:tr w:rsidR="005D0FA5" w:rsidRPr="005D0FA5" w:rsidTr="005D0FA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1</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2</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3</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4</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0100</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Общегосударственные вопросы</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2420,610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2647,500</w:t>
            </w:r>
          </w:p>
        </w:tc>
      </w:tr>
      <w:tr w:rsidR="005D0FA5" w:rsidRPr="005D0FA5" w:rsidTr="005D0FA5">
        <w:trPr>
          <w:trHeight w:val="8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0102</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Функционирование высшего должностного лица субъекта РФ и муниципального образования</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625,000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646,100</w:t>
            </w:r>
          </w:p>
        </w:tc>
      </w:tr>
      <w:tr w:rsidR="005D0FA5" w:rsidRPr="005D0FA5" w:rsidTr="005D0FA5">
        <w:trPr>
          <w:trHeight w:val="6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0104</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1605,410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1615,400</w:t>
            </w:r>
          </w:p>
        </w:tc>
      </w:tr>
      <w:tr w:rsidR="005D0FA5" w:rsidRPr="005D0FA5" w:rsidTr="005D0FA5">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0111</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Резервные фонды</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r>
      <w:tr w:rsidR="005D0FA5" w:rsidRPr="005D0FA5" w:rsidTr="005D0FA5">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0113</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Другие общегосударственные вопросы</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187,200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383,000</w:t>
            </w:r>
          </w:p>
        </w:tc>
      </w:tr>
      <w:tr w:rsidR="005D0FA5" w:rsidRPr="005D0FA5" w:rsidTr="005D0FA5">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0200</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оборона</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74,600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77,300</w:t>
            </w:r>
          </w:p>
        </w:tc>
      </w:tr>
      <w:tr w:rsidR="005D0FA5" w:rsidRPr="005D0FA5" w:rsidTr="005D0FA5">
        <w:trPr>
          <w:trHeight w:val="4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0203</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Мобилизационная и вневойсковая подготовка</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74,600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77,300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0300</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Национальная </w:t>
            </w:r>
            <w:r w:rsidRPr="005D0FA5">
              <w:rPr>
                <w:rFonts w:ascii="Times New Roman" w:eastAsia="Times New Roman" w:hAnsi="Times New Roman" w:cs="Times New Roman"/>
                <w:b/>
                <w:bCs/>
                <w:sz w:val="28"/>
                <w:szCs w:val="28"/>
                <w:lang w:eastAsia="ru-RU"/>
              </w:rPr>
              <w:lastRenderedPageBreak/>
              <w:t>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lastRenderedPageBreak/>
              <w:t>730,522</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581,164</w:t>
            </w:r>
          </w:p>
        </w:tc>
      </w:tr>
      <w:tr w:rsidR="005D0FA5" w:rsidRPr="005D0FA5" w:rsidTr="005D0FA5">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lastRenderedPageBreak/>
              <w:t>0310</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Защита населения и территории от чрезвычайных ситуаций природного и техногенного характера, пожарная безопасность </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730,522</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581,164</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0400</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экономика</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1393,200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1492,410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0409</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Дорожное хозяйство (дорожные фонды)</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1393,200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1492,410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0500</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Жилищно-коммунальное хозяйство</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1621,768</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1640,836</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0502</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Коммунальное хозяйство</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393,000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393,000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0503</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Благоустройство</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1228,768</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1247,836</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1000</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Социальная политика</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36,000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36,000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1001</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Пенсионное обеспечение</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1200</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Средства массовой информации</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3,000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3,000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1204</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Другие вопросы в области  средств массовой информации</w:t>
            </w:r>
          </w:p>
        </w:tc>
        <w:tc>
          <w:tcPr>
            <w:tcW w:w="17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c>
          <w:tcPr>
            <w:tcW w:w="319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358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ИТОГО</w:t>
            </w:r>
          </w:p>
        </w:tc>
        <w:tc>
          <w:tcPr>
            <w:tcW w:w="178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6279,700</w:t>
            </w:r>
          </w:p>
        </w:tc>
        <w:tc>
          <w:tcPr>
            <w:tcW w:w="3193"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6478,210</w:t>
            </w:r>
          </w:p>
        </w:tc>
      </w:tr>
    </w:tbl>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tbl>
      <w:tblPr>
        <w:tblW w:w="9160" w:type="dxa"/>
        <w:tblInd w:w="93" w:type="dxa"/>
        <w:tblLook w:val="04A0" w:firstRow="1" w:lastRow="0" w:firstColumn="1" w:lastColumn="0" w:noHBand="0" w:noVBand="1"/>
      </w:tblPr>
      <w:tblGrid>
        <w:gridCol w:w="960"/>
        <w:gridCol w:w="6060"/>
        <w:gridCol w:w="2140"/>
      </w:tblGrid>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60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8"/>
                <w:szCs w:val="28"/>
                <w:lang w:eastAsia="ru-RU"/>
              </w:rPr>
            </w:pPr>
          </w:p>
        </w:tc>
        <w:tc>
          <w:tcPr>
            <w:tcW w:w="214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Приложение 3</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200"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 решению Белогорского сельского Совета</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200"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200"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Волгоградской области от  13.12.2022г. № 29</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200"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"О бюджете Белогорского сельского поселения</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200"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200"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Волгоградской области</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8200"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на 2023 год и на плановый период 2024 и 2025 годов"</w:t>
            </w:r>
          </w:p>
        </w:tc>
      </w:tr>
      <w:tr w:rsidR="005D0FA5" w:rsidRPr="005D0FA5" w:rsidTr="005D0FA5">
        <w:trPr>
          <w:trHeight w:val="3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60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214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trHeight w:val="67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60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214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trHeight w:val="360"/>
        </w:trPr>
        <w:tc>
          <w:tcPr>
            <w:tcW w:w="9160" w:type="dxa"/>
            <w:gridSpan w:val="3"/>
            <w:vMerge w:val="restart"/>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Arial Cyr" w:eastAsia="Times New Roman" w:hAnsi="Arial Cyr" w:cs="Times New Roman"/>
                <w:b/>
                <w:bCs/>
                <w:sz w:val="28"/>
                <w:szCs w:val="28"/>
                <w:lang w:eastAsia="ru-RU"/>
              </w:rPr>
            </w:pPr>
            <w:r w:rsidRPr="005D0FA5">
              <w:rPr>
                <w:rFonts w:ascii="Arial Cyr" w:eastAsia="Times New Roman" w:hAnsi="Arial Cyr" w:cs="Times New Roman"/>
                <w:b/>
                <w:bCs/>
                <w:sz w:val="28"/>
                <w:szCs w:val="28"/>
                <w:lang w:eastAsia="ru-RU"/>
              </w:rPr>
              <w:t xml:space="preserve">Распределение бюджетных ассигнований по разделам и подразделам классификации расходов бюджета Белогорского сельского поселения Камышинского муниципального района Волгоградской </w:t>
            </w:r>
            <w:proofErr w:type="spellStart"/>
            <w:r w:rsidRPr="005D0FA5">
              <w:rPr>
                <w:rFonts w:ascii="Arial Cyr" w:eastAsia="Times New Roman" w:hAnsi="Arial Cyr" w:cs="Times New Roman"/>
                <w:b/>
                <w:bCs/>
                <w:sz w:val="28"/>
                <w:szCs w:val="28"/>
                <w:lang w:eastAsia="ru-RU"/>
              </w:rPr>
              <w:t>областина</w:t>
            </w:r>
            <w:proofErr w:type="spellEnd"/>
            <w:r w:rsidRPr="005D0FA5">
              <w:rPr>
                <w:rFonts w:ascii="Arial Cyr" w:eastAsia="Times New Roman" w:hAnsi="Arial Cyr" w:cs="Times New Roman"/>
                <w:b/>
                <w:bCs/>
                <w:sz w:val="28"/>
                <w:szCs w:val="28"/>
                <w:lang w:eastAsia="ru-RU"/>
              </w:rPr>
              <w:t xml:space="preserve"> 2023 год</w:t>
            </w:r>
          </w:p>
        </w:tc>
      </w:tr>
      <w:tr w:rsidR="005D0FA5" w:rsidRPr="005D0FA5" w:rsidTr="005D0FA5">
        <w:trPr>
          <w:trHeight w:val="675"/>
        </w:trPr>
        <w:tc>
          <w:tcPr>
            <w:tcW w:w="9160" w:type="dxa"/>
            <w:gridSpan w:val="3"/>
            <w:vMerge/>
            <w:tcBorders>
              <w:top w:val="nil"/>
              <w:left w:val="nil"/>
              <w:bottom w:val="nil"/>
              <w:right w:val="nil"/>
            </w:tcBorders>
            <w:vAlign w:val="center"/>
            <w:hideMark/>
          </w:tcPr>
          <w:p w:rsidR="005D0FA5" w:rsidRPr="005D0FA5" w:rsidRDefault="005D0FA5" w:rsidP="005D0FA5">
            <w:pPr>
              <w:spacing w:after="0" w:line="240" w:lineRule="auto"/>
              <w:rPr>
                <w:rFonts w:ascii="Arial Cyr" w:eastAsia="Times New Roman" w:hAnsi="Arial Cyr" w:cs="Times New Roman"/>
                <w:b/>
                <w:bCs/>
                <w:sz w:val="28"/>
                <w:szCs w:val="28"/>
                <w:lang w:eastAsia="ru-RU"/>
              </w:rPr>
            </w:pPr>
          </w:p>
        </w:tc>
      </w:tr>
      <w:tr w:rsidR="005D0FA5" w:rsidRPr="005D0FA5" w:rsidTr="005D0FA5">
        <w:trPr>
          <w:trHeight w:val="360"/>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606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Arial Cyr" w:eastAsia="Times New Roman" w:hAnsi="Arial Cyr" w:cs="Times New Roman"/>
                <w:b/>
                <w:bCs/>
                <w:sz w:val="28"/>
                <w:szCs w:val="28"/>
                <w:lang w:eastAsia="ru-RU"/>
              </w:rPr>
            </w:pPr>
          </w:p>
        </w:tc>
        <w:tc>
          <w:tcPr>
            <w:tcW w:w="214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trHeight w:val="360"/>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606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Arial Cyr" w:eastAsia="Times New Roman" w:hAnsi="Arial Cyr" w:cs="Times New Roman"/>
                <w:b/>
                <w:bCs/>
                <w:sz w:val="28"/>
                <w:szCs w:val="28"/>
                <w:lang w:eastAsia="ru-RU"/>
              </w:rPr>
            </w:pPr>
          </w:p>
        </w:tc>
        <w:tc>
          <w:tcPr>
            <w:tcW w:w="214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trHeight w:val="255"/>
        </w:trPr>
        <w:tc>
          <w:tcPr>
            <w:tcW w:w="9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60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214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trHeight w:val="33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Код</w:t>
            </w:r>
          </w:p>
        </w:tc>
        <w:tc>
          <w:tcPr>
            <w:tcW w:w="6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Наименование</w:t>
            </w:r>
          </w:p>
        </w:tc>
        <w:tc>
          <w:tcPr>
            <w:tcW w:w="2140" w:type="dxa"/>
            <w:tcBorders>
              <w:top w:val="single" w:sz="4" w:space="0" w:color="auto"/>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Arial Cyr" w:eastAsia="Times New Roman" w:hAnsi="Arial Cyr" w:cs="Times New Roman"/>
                <w:b/>
                <w:bCs/>
                <w:sz w:val="24"/>
                <w:szCs w:val="24"/>
                <w:lang w:eastAsia="ru-RU"/>
              </w:rPr>
            </w:pPr>
            <w:r w:rsidRPr="005D0FA5">
              <w:rPr>
                <w:rFonts w:ascii="Arial Cyr" w:eastAsia="Times New Roman" w:hAnsi="Arial Cyr" w:cs="Times New Roman"/>
                <w:b/>
                <w:bCs/>
                <w:sz w:val="24"/>
                <w:szCs w:val="24"/>
                <w:lang w:eastAsia="ru-RU"/>
              </w:rPr>
              <w:t>2023 год</w:t>
            </w:r>
          </w:p>
        </w:tc>
      </w:tr>
      <w:tr w:rsidR="005D0FA5" w:rsidRPr="005D0FA5" w:rsidTr="005D0FA5">
        <w:trPr>
          <w:trHeight w:val="105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sz w:val="24"/>
                <w:szCs w:val="24"/>
                <w:lang w:eastAsia="ru-RU"/>
              </w:rPr>
            </w:pPr>
          </w:p>
        </w:tc>
        <w:tc>
          <w:tcPr>
            <w:tcW w:w="6060"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sz w:val="24"/>
                <w:szCs w:val="24"/>
                <w:lang w:eastAsia="ru-RU"/>
              </w:rPr>
            </w:pPr>
          </w:p>
        </w:tc>
        <w:tc>
          <w:tcPr>
            <w:tcW w:w="214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Arial Cyr" w:eastAsia="Times New Roman" w:hAnsi="Arial Cyr" w:cs="Times New Roman"/>
                <w:sz w:val="24"/>
                <w:szCs w:val="24"/>
                <w:lang w:eastAsia="ru-RU"/>
              </w:rPr>
            </w:pPr>
            <w:r w:rsidRPr="005D0FA5">
              <w:rPr>
                <w:rFonts w:ascii="Arial Cyr" w:eastAsia="Times New Roman" w:hAnsi="Arial Cyr" w:cs="Times New Roman"/>
                <w:sz w:val="24"/>
                <w:szCs w:val="24"/>
                <w:lang w:eastAsia="ru-RU"/>
              </w:rPr>
              <w:t xml:space="preserve">Сумма </w:t>
            </w:r>
          </w:p>
        </w:tc>
      </w:tr>
      <w:tr w:rsidR="005D0FA5" w:rsidRPr="005D0FA5" w:rsidTr="005D0FA5">
        <w:trPr>
          <w:trHeight w:val="3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1</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2</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Arial Cyr" w:eastAsia="Times New Roman" w:hAnsi="Arial Cyr" w:cs="Times New Roman"/>
                <w:sz w:val="28"/>
                <w:szCs w:val="28"/>
                <w:lang w:eastAsia="ru-RU"/>
              </w:rPr>
            </w:pPr>
            <w:r w:rsidRPr="005D0FA5">
              <w:rPr>
                <w:rFonts w:ascii="Arial Cyr" w:eastAsia="Times New Roman" w:hAnsi="Arial Cyr" w:cs="Times New Roman"/>
                <w:sz w:val="28"/>
                <w:szCs w:val="28"/>
                <w:lang w:eastAsia="ru-RU"/>
              </w:rPr>
              <w:t>3</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0100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Общегосударственные вопросы</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2368,110</w:t>
            </w:r>
          </w:p>
        </w:tc>
      </w:tr>
      <w:tr w:rsidR="005D0FA5" w:rsidRPr="005D0FA5" w:rsidTr="005D0FA5">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0102</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Функционирование высшего должностного лица субъекта РФ и муниципального образования</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690,600</w:t>
            </w:r>
          </w:p>
        </w:tc>
      </w:tr>
      <w:tr w:rsidR="005D0FA5" w:rsidRPr="005D0FA5" w:rsidTr="005D0FA5">
        <w:trPr>
          <w:trHeight w:val="6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0104</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1668,260</w:t>
            </w:r>
          </w:p>
        </w:tc>
      </w:tr>
      <w:tr w:rsidR="005D0FA5" w:rsidRPr="005D0FA5" w:rsidTr="005D0FA5">
        <w:trPr>
          <w:trHeight w:val="6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0106</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4,000</w:t>
            </w:r>
          </w:p>
        </w:tc>
      </w:tr>
      <w:tr w:rsidR="005D0FA5" w:rsidRPr="005D0FA5" w:rsidTr="005D0FA5">
        <w:trPr>
          <w:trHeight w:val="4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0111</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Резервные фонды</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r>
      <w:tr w:rsidR="005D0FA5" w:rsidRPr="005D0FA5" w:rsidTr="005D0FA5">
        <w:trPr>
          <w:trHeight w:val="4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0113</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Другие общегосударственные вопросы</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2,250</w:t>
            </w:r>
          </w:p>
        </w:tc>
      </w:tr>
      <w:tr w:rsidR="005D0FA5" w:rsidRPr="005D0FA5" w:rsidTr="005D0FA5">
        <w:trPr>
          <w:trHeight w:val="5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0200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оборона</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71,400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0203</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Мобилизационная и вневойсковая подготовка</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71,400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0300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безопасность и правоохранительная деятельность</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432,894</w:t>
            </w:r>
          </w:p>
        </w:tc>
      </w:tr>
      <w:tr w:rsidR="005D0FA5" w:rsidRPr="005D0FA5" w:rsidTr="005D0FA5">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lastRenderedPageBreak/>
              <w:t>0310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Защита населения и территории от чрезвычайных ситуаций природного и техногенного характера, пожарная безопасность </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432,894</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0400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экономика</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1327,320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0409</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Дорожное хозяйство (дорожные фонды)</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1327,320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0500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Жилищно-коммунальное хозяйство</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838,100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0502</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Коммунальное хозяйство</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393,000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0503</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Благоустройство</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445,100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0700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Образование</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24,470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0707</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Молодежная политика </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24,470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0800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Культура, кинематография</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2275,356</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0801</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Культура</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2275,356</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1000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Социальная политика</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36,000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1001</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Пенсионное обеспечение</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1100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Физическая культура и спорт</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59,870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1102</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Массовый спорт</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59,870</w:t>
            </w:r>
          </w:p>
        </w:tc>
      </w:tr>
      <w:tr w:rsidR="005D0FA5" w:rsidRPr="005D0FA5" w:rsidTr="005D0FA5">
        <w:trPr>
          <w:trHeight w:val="3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4"/>
                <w:szCs w:val="24"/>
                <w:lang w:eastAsia="ru-RU"/>
              </w:rPr>
            </w:pPr>
            <w:r w:rsidRPr="005D0FA5">
              <w:rPr>
                <w:rFonts w:ascii="Times New Roman" w:eastAsia="Times New Roman" w:hAnsi="Times New Roman" w:cs="Times New Roman"/>
                <w:b/>
                <w:bCs/>
                <w:sz w:val="24"/>
                <w:szCs w:val="24"/>
                <w:lang w:eastAsia="ru-RU"/>
              </w:rPr>
              <w:t>1200</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Средства массовой информации</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3,500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1204</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Другие вопросы в области  средств массовой информации</w:t>
            </w:r>
          </w:p>
        </w:tc>
        <w:tc>
          <w:tcPr>
            <w:tcW w:w="2140" w:type="dxa"/>
            <w:tcBorders>
              <w:top w:val="nil"/>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3,500</w:t>
            </w:r>
          </w:p>
        </w:tc>
      </w:tr>
      <w:tr w:rsidR="005D0FA5" w:rsidRPr="005D0FA5" w:rsidTr="005D0FA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4"/>
                <w:szCs w:val="24"/>
                <w:lang w:eastAsia="ru-RU"/>
              </w:rPr>
            </w:pPr>
            <w:r w:rsidRPr="005D0FA5">
              <w:rPr>
                <w:rFonts w:ascii="Times New Roman" w:eastAsia="Times New Roman" w:hAnsi="Times New Roman" w:cs="Times New Roman"/>
                <w:sz w:val="24"/>
                <w:szCs w:val="24"/>
                <w:lang w:eastAsia="ru-RU"/>
              </w:rPr>
              <w:t> </w:t>
            </w:r>
          </w:p>
        </w:tc>
        <w:tc>
          <w:tcPr>
            <w:tcW w:w="606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ИТОГО</w:t>
            </w:r>
          </w:p>
        </w:tc>
        <w:tc>
          <w:tcPr>
            <w:tcW w:w="214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7437,020</w:t>
            </w:r>
          </w:p>
        </w:tc>
      </w:tr>
    </w:tbl>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tbl>
      <w:tblPr>
        <w:tblW w:w="10356" w:type="dxa"/>
        <w:tblInd w:w="93" w:type="dxa"/>
        <w:tblLayout w:type="fixed"/>
        <w:tblLook w:val="04A0" w:firstRow="1" w:lastRow="0" w:firstColumn="1" w:lastColumn="0" w:noHBand="0" w:noVBand="1"/>
      </w:tblPr>
      <w:tblGrid>
        <w:gridCol w:w="2567"/>
        <w:gridCol w:w="850"/>
        <w:gridCol w:w="518"/>
        <w:gridCol w:w="475"/>
        <w:gridCol w:w="664"/>
        <w:gridCol w:w="464"/>
        <w:gridCol w:w="573"/>
        <w:gridCol w:w="1275"/>
        <w:gridCol w:w="567"/>
        <w:gridCol w:w="1560"/>
        <w:gridCol w:w="236"/>
        <w:gridCol w:w="135"/>
        <w:gridCol w:w="236"/>
        <w:gridCol w:w="236"/>
      </w:tblGrid>
      <w:tr w:rsidR="005D0FA5" w:rsidRPr="005D0FA5" w:rsidTr="005D0FA5">
        <w:trPr>
          <w:gridAfter w:val="3"/>
          <w:wAfter w:w="607" w:type="dxa"/>
          <w:trHeight w:val="375"/>
        </w:trPr>
        <w:tc>
          <w:tcPr>
            <w:tcW w:w="9513" w:type="dxa"/>
            <w:gridSpan w:val="10"/>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bookmarkStart w:id="5" w:name="RANGE!A1:F91"/>
            <w:bookmarkEnd w:id="5"/>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3935"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139"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464"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2415"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6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Приложение 5</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9513" w:type="dxa"/>
            <w:gridSpan w:val="10"/>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 решению Белогорского сельского Совета</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9513" w:type="dxa"/>
            <w:gridSpan w:val="10"/>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9513" w:type="dxa"/>
            <w:gridSpan w:val="10"/>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Волгоградской области от 13.12.2022г. № 29  </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9513" w:type="dxa"/>
            <w:gridSpan w:val="10"/>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"О бюджете Белогорского сельского поселения</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9513" w:type="dxa"/>
            <w:gridSpan w:val="10"/>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3935"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1139"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4439"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Волгоградской области на 2023 год</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9513" w:type="dxa"/>
            <w:gridSpan w:val="10"/>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 и на плановый период 2024 и 2025 годов"</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3935"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5578" w:type="dxa"/>
            <w:gridSpan w:val="7"/>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75"/>
        </w:trPr>
        <w:tc>
          <w:tcPr>
            <w:tcW w:w="3935"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5578" w:type="dxa"/>
            <w:gridSpan w:val="7"/>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360"/>
        </w:trPr>
        <w:tc>
          <w:tcPr>
            <w:tcW w:w="9749" w:type="dxa"/>
            <w:gridSpan w:val="11"/>
            <w:vMerge w:val="restart"/>
            <w:tcBorders>
              <w:top w:val="nil"/>
              <w:left w:val="nil"/>
              <w:bottom w:val="nil"/>
              <w:right w:val="nil"/>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Распределение бюджетных ассигнований по </w:t>
            </w:r>
            <w:proofErr w:type="spellStart"/>
            <w:r w:rsidRPr="005D0FA5">
              <w:rPr>
                <w:rFonts w:ascii="Times New Roman" w:eastAsia="Times New Roman" w:hAnsi="Times New Roman" w:cs="Times New Roman"/>
                <w:b/>
                <w:bCs/>
                <w:sz w:val="28"/>
                <w:szCs w:val="28"/>
                <w:lang w:eastAsia="ru-RU"/>
              </w:rPr>
              <w:t>рзделам</w:t>
            </w:r>
            <w:proofErr w:type="spellEnd"/>
            <w:r w:rsidRPr="005D0FA5">
              <w:rPr>
                <w:rFonts w:ascii="Times New Roman" w:eastAsia="Times New Roman" w:hAnsi="Times New Roman" w:cs="Times New Roman"/>
                <w:b/>
                <w:bCs/>
                <w:sz w:val="28"/>
                <w:szCs w:val="28"/>
                <w:lang w:eastAsia="ru-RU"/>
              </w:rPr>
              <w:t xml:space="preserve"> и подразделам, целевым статьям (муниципальным программам и непрограммным направлениям деятельности),  группам </w:t>
            </w:r>
            <w:proofErr w:type="gramStart"/>
            <w:r w:rsidRPr="005D0FA5">
              <w:rPr>
                <w:rFonts w:ascii="Times New Roman" w:eastAsia="Times New Roman" w:hAnsi="Times New Roman" w:cs="Times New Roman"/>
                <w:b/>
                <w:bCs/>
                <w:sz w:val="28"/>
                <w:szCs w:val="28"/>
                <w:lang w:eastAsia="ru-RU"/>
              </w:rPr>
              <w:t>видов расходов классификации расходов бюджета Белогорского сельского поселения</w:t>
            </w:r>
            <w:proofErr w:type="gramEnd"/>
            <w:r w:rsidRPr="005D0FA5">
              <w:rPr>
                <w:rFonts w:ascii="Times New Roman" w:eastAsia="Times New Roman" w:hAnsi="Times New Roman" w:cs="Times New Roman"/>
                <w:b/>
                <w:bCs/>
                <w:sz w:val="28"/>
                <w:szCs w:val="28"/>
                <w:lang w:eastAsia="ru-RU"/>
              </w:rPr>
              <w:t xml:space="preserve"> Камышинского муниципального района Волгоградской области на 2023 год</w:t>
            </w:r>
          </w:p>
        </w:tc>
      </w:tr>
      <w:tr w:rsidR="005D0FA5" w:rsidRPr="005D0FA5" w:rsidTr="005D0FA5">
        <w:trPr>
          <w:gridAfter w:val="3"/>
          <w:wAfter w:w="607" w:type="dxa"/>
          <w:trHeight w:val="750"/>
        </w:trPr>
        <w:tc>
          <w:tcPr>
            <w:tcW w:w="9749" w:type="dxa"/>
            <w:gridSpan w:val="11"/>
            <w:vMerge/>
            <w:tcBorders>
              <w:top w:val="nil"/>
              <w:left w:val="nil"/>
              <w:bottom w:val="nil"/>
              <w:right w:val="nil"/>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r>
      <w:tr w:rsidR="005D0FA5" w:rsidRPr="005D0FA5" w:rsidTr="005D0FA5">
        <w:trPr>
          <w:trHeight w:val="315"/>
        </w:trPr>
        <w:tc>
          <w:tcPr>
            <w:tcW w:w="256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85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993"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701" w:type="dxa"/>
            <w:gridSpan w:val="3"/>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3773" w:type="dxa"/>
            <w:gridSpan w:val="5"/>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236"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gridAfter w:val="3"/>
          <w:wAfter w:w="607" w:type="dxa"/>
          <w:trHeight w:val="405"/>
        </w:trPr>
        <w:tc>
          <w:tcPr>
            <w:tcW w:w="256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 </w:t>
            </w:r>
          </w:p>
        </w:tc>
        <w:tc>
          <w:tcPr>
            <w:tcW w:w="850"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993"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701" w:type="dxa"/>
            <w:gridSpan w:val="3"/>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3402" w:type="dxa"/>
            <w:gridSpan w:val="3"/>
            <w:tcBorders>
              <w:top w:val="nil"/>
              <w:left w:val="nil"/>
              <w:bottom w:val="nil"/>
              <w:right w:val="nil"/>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(тыс. рублей)</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2567"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850"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993"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701"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275"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2734"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3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Наименование</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Раздел</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Подраздел</w:t>
            </w:r>
          </w:p>
        </w:tc>
        <w:tc>
          <w:tcPr>
            <w:tcW w:w="1701"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Целевая статья расходов (муниципальная программа и непрограммное направление деятельности)</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группа вида расходов</w:t>
            </w:r>
          </w:p>
        </w:tc>
        <w:tc>
          <w:tcPr>
            <w:tcW w:w="2734"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Сумма</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252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701" w:type="dxa"/>
            <w:gridSpan w:val="3"/>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2734" w:type="dxa"/>
            <w:gridSpan w:val="5"/>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90"/>
        </w:trPr>
        <w:tc>
          <w:tcPr>
            <w:tcW w:w="2567"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w:t>
            </w:r>
          </w:p>
        </w:tc>
        <w:tc>
          <w:tcPr>
            <w:tcW w:w="850"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w:t>
            </w:r>
          </w:p>
        </w:tc>
        <w:tc>
          <w:tcPr>
            <w:tcW w:w="993" w:type="dxa"/>
            <w:gridSpan w:val="2"/>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w:t>
            </w:r>
          </w:p>
        </w:tc>
        <w:tc>
          <w:tcPr>
            <w:tcW w:w="1701" w:type="dxa"/>
            <w:gridSpan w:val="3"/>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w:t>
            </w:r>
          </w:p>
        </w:tc>
        <w:tc>
          <w:tcPr>
            <w:tcW w:w="1275"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w:t>
            </w:r>
          </w:p>
        </w:tc>
        <w:tc>
          <w:tcPr>
            <w:tcW w:w="2734" w:type="dxa"/>
            <w:gridSpan w:val="5"/>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2368,110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4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Функционирование высшего должностного лица субъекта РФ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690,600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44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690,600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500"/>
        </w:trPr>
        <w:tc>
          <w:tcPr>
            <w:tcW w:w="256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690,600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trHeight w:val="109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1668,260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5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Муниципальная  программа "Совершенствование системы реализации полномочий Белогорского </w:t>
            </w:r>
            <w:r w:rsidRPr="005D0FA5">
              <w:rPr>
                <w:rFonts w:ascii="Times New Roman" w:eastAsia="Times New Roman" w:hAnsi="Times New Roman" w:cs="Times New Roman"/>
                <w:sz w:val="28"/>
                <w:szCs w:val="28"/>
                <w:lang w:eastAsia="ru-RU"/>
              </w:rPr>
              <w:lastRenderedPageBreak/>
              <w:t>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1665,560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470"/>
        </w:trPr>
        <w:tc>
          <w:tcPr>
            <w:tcW w:w="256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1313,200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9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347,860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4,500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Непрограммные направления обеспечения деятельности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2,700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2,700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17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Обеспечение деятельности финансовых, </w:t>
            </w:r>
            <w:r w:rsidRPr="005D0FA5">
              <w:rPr>
                <w:rFonts w:ascii="Times New Roman" w:eastAsia="Times New Roman" w:hAnsi="Times New Roman" w:cs="Times New Roman"/>
                <w:i/>
                <w:iCs/>
                <w:sz w:val="28"/>
                <w:szCs w:val="28"/>
                <w:lang w:eastAsia="ru-RU"/>
              </w:rPr>
              <w:lastRenderedPageBreak/>
              <w:t>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lastRenderedPageBreak/>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06</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4,000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 xml:space="preserve">Непрограммные направления обеспечения деятельности органов местного самоуправления </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06</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06</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06</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06</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Резервные фонды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70"/>
        </w:trPr>
        <w:tc>
          <w:tcPr>
            <w:tcW w:w="256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2,250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5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Муниципальная  программа "Совершенствование системы реализации полномочий Белогорского сельского поселения Камышинского муниципального </w:t>
            </w:r>
            <w:r w:rsidRPr="005D0FA5">
              <w:rPr>
                <w:rFonts w:ascii="Times New Roman" w:eastAsia="Times New Roman" w:hAnsi="Times New Roman" w:cs="Times New Roman"/>
                <w:sz w:val="28"/>
                <w:szCs w:val="28"/>
                <w:lang w:eastAsia="ru-RU"/>
              </w:rPr>
              <w:lastRenderedPageBreak/>
              <w:t>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0,750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0,750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35"/>
        </w:trPr>
        <w:tc>
          <w:tcPr>
            <w:tcW w:w="256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1,500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51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1,500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02</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71,400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Мобилизационная и вневойсковая подготовка </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71,400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10"/>
        </w:trPr>
        <w:tc>
          <w:tcPr>
            <w:tcW w:w="256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71,400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425"/>
        </w:trPr>
        <w:tc>
          <w:tcPr>
            <w:tcW w:w="256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65,100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5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6,300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6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03</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432,894</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2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Защита населения и территории от чрезвычайных ситуаций природного и техногенного характера, пожарная </w:t>
            </w:r>
            <w:proofErr w:type="spellStart"/>
            <w:r w:rsidRPr="005D0FA5">
              <w:rPr>
                <w:rFonts w:ascii="Times New Roman" w:eastAsia="Times New Roman" w:hAnsi="Times New Roman" w:cs="Times New Roman"/>
                <w:i/>
                <w:iCs/>
                <w:sz w:val="28"/>
                <w:szCs w:val="28"/>
                <w:lang w:eastAsia="ru-RU"/>
              </w:rPr>
              <w:t>безопаснось</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03</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10</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432,894</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5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432,894</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1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432,894</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6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04</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1327,320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6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04</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09</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1327,320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6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09</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1327,320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09</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1327,320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838,100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393,000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95"/>
        </w:trPr>
        <w:tc>
          <w:tcPr>
            <w:tcW w:w="256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393,000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9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363,000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Благоустройство</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color w:val="000000"/>
                <w:sz w:val="28"/>
                <w:szCs w:val="28"/>
                <w:lang w:eastAsia="ru-RU"/>
              </w:rPr>
            </w:pPr>
            <w:r w:rsidRPr="005D0FA5">
              <w:rPr>
                <w:rFonts w:ascii="Times New Roman" w:eastAsia="Times New Roman" w:hAnsi="Times New Roman" w:cs="Times New Roman"/>
                <w:i/>
                <w:iCs/>
                <w:color w:val="000000"/>
                <w:sz w:val="28"/>
                <w:szCs w:val="28"/>
                <w:lang w:eastAsia="ru-RU"/>
              </w:rPr>
              <w:t>445,100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4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Муниципальная  программа "Совершенствование системы реализации полномочий </w:t>
            </w:r>
            <w:r w:rsidRPr="005D0FA5">
              <w:rPr>
                <w:rFonts w:ascii="Times New Roman" w:eastAsia="Times New Roman" w:hAnsi="Times New Roman" w:cs="Times New Roman"/>
                <w:sz w:val="28"/>
                <w:szCs w:val="28"/>
                <w:lang w:eastAsia="ru-RU"/>
              </w:rPr>
              <w:lastRenderedPageBreak/>
              <w:t>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278,232</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9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258,632</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51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16,700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55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2,900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15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"Благоустройство территории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5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07</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24,470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Молодежная политика </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07</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07</w:t>
            </w:r>
          </w:p>
        </w:tc>
        <w:tc>
          <w:tcPr>
            <w:tcW w:w="1701"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1275"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24,470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53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Муниципальная  программа "Совершенствование системы реализации полномочий Белогорского </w:t>
            </w:r>
            <w:r w:rsidRPr="005D0FA5">
              <w:rPr>
                <w:rFonts w:ascii="Times New Roman" w:eastAsia="Times New Roman" w:hAnsi="Times New Roman" w:cs="Times New Roman"/>
                <w:sz w:val="28"/>
                <w:szCs w:val="28"/>
                <w:lang w:eastAsia="ru-RU"/>
              </w:rPr>
              <w:lastRenderedPageBreak/>
              <w:t>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07</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w:t>
            </w:r>
          </w:p>
        </w:tc>
        <w:tc>
          <w:tcPr>
            <w:tcW w:w="1701" w:type="dxa"/>
            <w:gridSpan w:val="3"/>
            <w:tcBorders>
              <w:top w:val="single" w:sz="4" w:space="0" w:color="auto"/>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24,470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555"/>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24,470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Культура, кинематография</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08</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2275,356</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Культура</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08</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2275,356</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53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08</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1644,800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65"/>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08</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1644,800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40"/>
        </w:trPr>
        <w:tc>
          <w:tcPr>
            <w:tcW w:w="256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08</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630,556</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65"/>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08</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630,556</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6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Социальная политика</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10</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36,000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6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Пенсионное обеспечение</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10</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36,000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40"/>
        </w:trPr>
        <w:tc>
          <w:tcPr>
            <w:tcW w:w="256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6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59,870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Массовый спорт</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59,870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5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59,870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50"/>
        </w:trPr>
        <w:tc>
          <w:tcPr>
            <w:tcW w:w="256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59,870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Средства массовой информации</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12</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3,500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Другие вопросы в области средств массовой информации</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12</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3,500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57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12</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3,500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Закупка товаров, работ и услуг для </w:t>
            </w:r>
            <w:r w:rsidRPr="005D0FA5">
              <w:rPr>
                <w:rFonts w:ascii="Times New Roman" w:eastAsia="Times New Roman" w:hAnsi="Times New Roman" w:cs="Times New Roman"/>
                <w:sz w:val="28"/>
                <w:szCs w:val="28"/>
                <w:lang w:eastAsia="ru-RU"/>
              </w:rPr>
              <w:lastRenderedPageBreak/>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12</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3,500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lastRenderedPageBreak/>
              <w:t xml:space="preserve">ИТОГО </w:t>
            </w:r>
          </w:p>
        </w:tc>
        <w:tc>
          <w:tcPr>
            <w:tcW w:w="850"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993"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01" w:type="dxa"/>
            <w:gridSpan w:val="3"/>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2734" w:type="dxa"/>
            <w:gridSpan w:val="5"/>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color w:val="000000"/>
                <w:sz w:val="28"/>
                <w:szCs w:val="28"/>
                <w:lang w:eastAsia="ru-RU"/>
              </w:rPr>
            </w:pPr>
            <w:r w:rsidRPr="005D0FA5">
              <w:rPr>
                <w:rFonts w:ascii="Times New Roman" w:eastAsia="Times New Roman" w:hAnsi="Times New Roman" w:cs="Times New Roman"/>
                <w:b/>
                <w:bCs/>
                <w:color w:val="000000"/>
                <w:sz w:val="28"/>
                <w:szCs w:val="28"/>
                <w:lang w:eastAsia="ru-RU"/>
              </w:rPr>
              <w:t>7437,020</w:t>
            </w: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bl>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tbl>
      <w:tblPr>
        <w:tblW w:w="10655" w:type="dxa"/>
        <w:tblInd w:w="93" w:type="dxa"/>
        <w:tblLayout w:type="fixed"/>
        <w:tblLook w:val="04A0" w:firstRow="1" w:lastRow="0" w:firstColumn="1" w:lastColumn="0" w:noHBand="0" w:noVBand="1"/>
      </w:tblPr>
      <w:tblGrid>
        <w:gridCol w:w="3196"/>
        <w:gridCol w:w="1067"/>
        <w:gridCol w:w="72"/>
        <w:gridCol w:w="636"/>
        <w:gridCol w:w="909"/>
        <w:gridCol w:w="372"/>
        <w:gridCol w:w="709"/>
        <w:gridCol w:w="269"/>
        <w:gridCol w:w="1007"/>
        <w:gridCol w:w="56"/>
        <w:gridCol w:w="511"/>
        <w:gridCol w:w="56"/>
        <w:gridCol w:w="236"/>
        <w:gridCol w:w="1267"/>
        <w:gridCol w:w="292"/>
      </w:tblGrid>
      <w:tr w:rsidR="005D0FA5" w:rsidRPr="005D0FA5" w:rsidTr="005D0FA5">
        <w:trPr>
          <w:gridAfter w:val="1"/>
          <w:wAfter w:w="292" w:type="dxa"/>
          <w:trHeight w:val="375"/>
        </w:trPr>
        <w:tc>
          <w:tcPr>
            <w:tcW w:w="319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139"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45"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350"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3133" w:type="dxa"/>
            <w:gridSpan w:val="6"/>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Приложение 6</w:t>
            </w:r>
          </w:p>
        </w:tc>
      </w:tr>
      <w:tr w:rsidR="005D0FA5" w:rsidRPr="005D0FA5" w:rsidTr="005D0FA5">
        <w:trPr>
          <w:gridAfter w:val="1"/>
          <w:wAfter w:w="292" w:type="dxa"/>
          <w:trHeight w:val="375"/>
        </w:trPr>
        <w:tc>
          <w:tcPr>
            <w:tcW w:w="10363" w:type="dxa"/>
            <w:gridSpan w:val="14"/>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 решению Белогорского сельского Совета</w:t>
            </w:r>
          </w:p>
        </w:tc>
      </w:tr>
      <w:tr w:rsidR="005D0FA5" w:rsidRPr="005D0FA5" w:rsidTr="005D0FA5">
        <w:trPr>
          <w:gridAfter w:val="1"/>
          <w:wAfter w:w="292" w:type="dxa"/>
          <w:trHeight w:val="375"/>
        </w:trPr>
        <w:tc>
          <w:tcPr>
            <w:tcW w:w="10363" w:type="dxa"/>
            <w:gridSpan w:val="14"/>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r>
      <w:tr w:rsidR="005D0FA5" w:rsidRPr="005D0FA5" w:rsidTr="005D0FA5">
        <w:trPr>
          <w:gridAfter w:val="1"/>
          <w:wAfter w:w="292" w:type="dxa"/>
          <w:trHeight w:val="375"/>
        </w:trPr>
        <w:tc>
          <w:tcPr>
            <w:tcW w:w="10363" w:type="dxa"/>
            <w:gridSpan w:val="14"/>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Волгоградской области от 13.12.2022г. № 29  </w:t>
            </w:r>
          </w:p>
        </w:tc>
      </w:tr>
      <w:tr w:rsidR="005D0FA5" w:rsidRPr="005D0FA5" w:rsidTr="005D0FA5">
        <w:trPr>
          <w:gridAfter w:val="1"/>
          <w:wAfter w:w="292" w:type="dxa"/>
          <w:trHeight w:val="375"/>
        </w:trPr>
        <w:tc>
          <w:tcPr>
            <w:tcW w:w="10363" w:type="dxa"/>
            <w:gridSpan w:val="14"/>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"О бюджете Белогорского сельского поселения</w:t>
            </w:r>
          </w:p>
        </w:tc>
      </w:tr>
      <w:tr w:rsidR="005D0FA5" w:rsidRPr="005D0FA5" w:rsidTr="005D0FA5">
        <w:trPr>
          <w:gridAfter w:val="1"/>
          <w:wAfter w:w="292" w:type="dxa"/>
          <w:trHeight w:val="375"/>
        </w:trPr>
        <w:tc>
          <w:tcPr>
            <w:tcW w:w="10363" w:type="dxa"/>
            <w:gridSpan w:val="14"/>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r>
      <w:tr w:rsidR="005D0FA5" w:rsidRPr="005D0FA5" w:rsidTr="005D0FA5">
        <w:trPr>
          <w:gridAfter w:val="1"/>
          <w:wAfter w:w="292" w:type="dxa"/>
          <w:trHeight w:val="375"/>
        </w:trPr>
        <w:tc>
          <w:tcPr>
            <w:tcW w:w="319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1139"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6028" w:type="dxa"/>
            <w:gridSpan w:val="11"/>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Волгоградской области на 2023 год</w:t>
            </w:r>
          </w:p>
        </w:tc>
      </w:tr>
      <w:tr w:rsidR="005D0FA5" w:rsidRPr="005D0FA5" w:rsidTr="005D0FA5">
        <w:trPr>
          <w:gridAfter w:val="1"/>
          <w:wAfter w:w="292" w:type="dxa"/>
          <w:trHeight w:val="375"/>
        </w:trPr>
        <w:tc>
          <w:tcPr>
            <w:tcW w:w="10363" w:type="dxa"/>
            <w:gridSpan w:val="14"/>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 и на плановый период 2024 и 2025 годов"</w:t>
            </w:r>
          </w:p>
        </w:tc>
      </w:tr>
      <w:tr w:rsidR="005D0FA5" w:rsidRPr="005D0FA5" w:rsidTr="005D0FA5">
        <w:trPr>
          <w:gridAfter w:val="1"/>
          <w:wAfter w:w="292" w:type="dxa"/>
          <w:trHeight w:val="375"/>
        </w:trPr>
        <w:tc>
          <w:tcPr>
            <w:tcW w:w="319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5041" w:type="dxa"/>
            <w:gridSpan w:val="8"/>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gridAfter w:val="1"/>
          <w:wAfter w:w="292" w:type="dxa"/>
          <w:trHeight w:val="375"/>
        </w:trPr>
        <w:tc>
          <w:tcPr>
            <w:tcW w:w="319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5041" w:type="dxa"/>
            <w:gridSpan w:val="8"/>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gridAfter w:val="1"/>
          <w:wAfter w:w="292" w:type="dxa"/>
          <w:trHeight w:val="360"/>
        </w:trPr>
        <w:tc>
          <w:tcPr>
            <w:tcW w:w="10363" w:type="dxa"/>
            <w:gridSpan w:val="14"/>
            <w:vMerge w:val="restart"/>
            <w:tcBorders>
              <w:top w:val="nil"/>
              <w:left w:val="nil"/>
              <w:bottom w:val="nil"/>
              <w:right w:val="nil"/>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Распределение бюджетных ассигнований по </w:t>
            </w:r>
            <w:proofErr w:type="spellStart"/>
            <w:r w:rsidRPr="005D0FA5">
              <w:rPr>
                <w:rFonts w:ascii="Times New Roman" w:eastAsia="Times New Roman" w:hAnsi="Times New Roman" w:cs="Times New Roman"/>
                <w:b/>
                <w:bCs/>
                <w:sz w:val="28"/>
                <w:szCs w:val="28"/>
                <w:lang w:eastAsia="ru-RU"/>
              </w:rPr>
              <w:t>рзделам</w:t>
            </w:r>
            <w:proofErr w:type="spellEnd"/>
            <w:r w:rsidRPr="005D0FA5">
              <w:rPr>
                <w:rFonts w:ascii="Times New Roman" w:eastAsia="Times New Roman" w:hAnsi="Times New Roman" w:cs="Times New Roman"/>
                <w:b/>
                <w:bCs/>
                <w:sz w:val="28"/>
                <w:szCs w:val="28"/>
                <w:lang w:eastAsia="ru-RU"/>
              </w:rPr>
              <w:t xml:space="preserve"> и подразделам, целевым статьям (муниципальным программа и непрограммным направлениям деятельности),  группам </w:t>
            </w:r>
            <w:proofErr w:type="gramStart"/>
            <w:r w:rsidRPr="005D0FA5">
              <w:rPr>
                <w:rFonts w:ascii="Times New Roman" w:eastAsia="Times New Roman" w:hAnsi="Times New Roman" w:cs="Times New Roman"/>
                <w:b/>
                <w:bCs/>
                <w:sz w:val="28"/>
                <w:szCs w:val="28"/>
                <w:lang w:eastAsia="ru-RU"/>
              </w:rPr>
              <w:t>видов расходов классификации расходов бюджета Белогорского сельского поселения</w:t>
            </w:r>
            <w:proofErr w:type="gramEnd"/>
            <w:r w:rsidRPr="005D0FA5">
              <w:rPr>
                <w:rFonts w:ascii="Times New Roman" w:eastAsia="Times New Roman" w:hAnsi="Times New Roman" w:cs="Times New Roman"/>
                <w:b/>
                <w:bCs/>
                <w:sz w:val="28"/>
                <w:szCs w:val="28"/>
                <w:lang w:eastAsia="ru-RU"/>
              </w:rPr>
              <w:t xml:space="preserve"> Камышинского муниципального района Волгоградской области на период 2024-2025 годов</w:t>
            </w:r>
          </w:p>
        </w:tc>
      </w:tr>
      <w:tr w:rsidR="005D0FA5" w:rsidRPr="005D0FA5" w:rsidTr="005D0FA5">
        <w:trPr>
          <w:gridAfter w:val="1"/>
          <w:wAfter w:w="292" w:type="dxa"/>
          <w:trHeight w:val="750"/>
        </w:trPr>
        <w:tc>
          <w:tcPr>
            <w:tcW w:w="10363" w:type="dxa"/>
            <w:gridSpan w:val="14"/>
            <w:vMerge/>
            <w:tcBorders>
              <w:top w:val="nil"/>
              <w:left w:val="nil"/>
              <w:bottom w:val="nil"/>
              <w:right w:val="nil"/>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r>
      <w:tr w:rsidR="005D0FA5" w:rsidRPr="005D0FA5" w:rsidTr="005D0FA5">
        <w:trPr>
          <w:trHeight w:val="315"/>
        </w:trPr>
        <w:tc>
          <w:tcPr>
            <w:tcW w:w="3196"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06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708"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281"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2041" w:type="dxa"/>
            <w:gridSpan w:val="4"/>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567"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2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gridAfter w:val="1"/>
          <w:wAfter w:w="292" w:type="dxa"/>
          <w:trHeight w:val="405"/>
        </w:trPr>
        <w:tc>
          <w:tcPr>
            <w:tcW w:w="3196"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 </w:t>
            </w:r>
          </w:p>
        </w:tc>
        <w:tc>
          <w:tcPr>
            <w:tcW w:w="106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708"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281"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4111" w:type="dxa"/>
            <w:gridSpan w:val="8"/>
            <w:tcBorders>
              <w:top w:val="nil"/>
              <w:left w:val="nil"/>
              <w:bottom w:val="nil"/>
              <w:right w:val="nil"/>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(тыс. рублей)</w:t>
            </w:r>
          </w:p>
        </w:tc>
      </w:tr>
      <w:tr w:rsidR="005D0FA5" w:rsidRPr="005D0FA5" w:rsidTr="005D0FA5">
        <w:trPr>
          <w:gridAfter w:val="1"/>
          <w:wAfter w:w="292" w:type="dxa"/>
          <w:trHeight w:val="405"/>
        </w:trPr>
        <w:tc>
          <w:tcPr>
            <w:tcW w:w="3196"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06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708"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281"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709"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1276"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r>
      <w:tr w:rsidR="005D0FA5" w:rsidRPr="005D0FA5" w:rsidTr="005D0FA5">
        <w:trPr>
          <w:gridAfter w:val="1"/>
          <w:wAfter w:w="292" w:type="dxa"/>
          <w:trHeight w:val="375"/>
        </w:trPr>
        <w:tc>
          <w:tcPr>
            <w:tcW w:w="31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Наименование</w:t>
            </w:r>
          </w:p>
        </w:tc>
        <w:tc>
          <w:tcPr>
            <w:tcW w:w="10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Раздел</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Подраздел</w:t>
            </w:r>
          </w:p>
        </w:tc>
        <w:tc>
          <w:tcPr>
            <w:tcW w:w="128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Целевая статья расходов (муниципальная программа и непрограммное направление расходов)</w:t>
            </w:r>
          </w:p>
        </w:tc>
        <w:tc>
          <w:tcPr>
            <w:tcW w:w="709" w:type="dxa"/>
            <w:vMerge w:val="restart"/>
            <w:tcBorders>
              <w:top w:val="single" w:sz="4" w:space="0" w:color="auto"/>
              <w:left w:val="nil"/>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группа вида расходов</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2024 год</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2025 год</w:t>
            </w:r>
          </w:p>
        </w:tc>
      </w:tr>
      <w:tr w:rsidR="005D0FA5" w:rsidRPr="005D0FA5" w:rsidTr="005D0FA5">
        <w:trPr>
          <w:gridAfter w:val="1"/>
          <w:wAfter w:w="292" w:type="dxa"/>
          <w:trHeight w:val="330"/>
        </w:trPr>
        <w:tc>
          <w:tcPr>
            <w:tcW w:w="3196"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281" w:type="dxa"/>
            <w:gridSpan w:val="2"/>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709" w:type="dxa"/>
            <w:vMerge/>
            <w:tcBorders>
              <w:top w:val="single" w:sz="4" w:space="0" w:color="auto"/>
              <w:left w:val="nil"/>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276" w:type="dxa"/>
            <w:gridSpan w:val="2"/>
            <w:vMerge w:val="restart"/>
            <w:tcBorders>
              <w:top w:val="nil"/>
              <w:left w:val="nil"/>
              <w:bottom w:val="single" w:sz="4" w:space="0" w:color="000000"/>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Сумма</w:t>
            </w:r>
          </w:p>
        </w:tc>
        <w:tc>
          <w:tcPr>
            <w:tcW w:w="567" w:type="dxa"/>
            <w:gridSpan w:val="2"/>
            <w:tcBorders>
              <w:top w:val="nil"/>
              <w:left w:val="nil"/>
              <w:bottom w:val="nil"/>
              <w:right w:val="nil"/>
            </w:tcBorders>
            <w:shd w:val="clear" w:color="auto" w:fill="auto"/>
            <w:noWrap/>
            <w:vAlign w:val="center"/>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Сумма</w:t>
            </w:r>
          </w:p>
        </w:tc>
      </w:tr>
      <w:tr w:rsidR="005D0FA5" w:rsidRPr="005D0FA5" w:rsidTr="005D0FA5">
        <w:trPr>
          <w:gridAfter w:val="1"/>
          <w:wAfter w:w="292" w:type="dxa"/>
          <w:trHeight w:val="1920"/>
        </w:trPr>
        <w:tc>
          <w:tcPr>
            <w:tcW w:w="3196"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281" w:type="dxa"/>
            <w:gridSpan w:val="2"/>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709" w:type="dxa"/>
            <w:vMerge/>
            <w:tcBorders>
              <w:top w:val="single" w:sz="4" w:space="0" w:color="auto"/>
              <w:left w:val="nil"/>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276" w:type="dxa"/>
            <w:gridSpan w:val="2"/>
            <w:vMerge/>
            <w:tcBorders>
              <w:top w:val="nil"/>
              <w:left w:val="nil"/>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567" w:type="dxa"/>
            <w:gridSpan w:val="2"/>
            <w:tcBorders>
              <w:top w:val="nil"/>
              <w:left w:val="nil"/>
              <w:bottom w:val="nil"/>
              <w:right w:val="nil"/>
            </w:tcBorders>
            <w:shd w:val="clear" w:color="auto" w:fill="auto"/>
            <w:noWrap/>
            <w:vAlign w:val="center"/>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r>
      <w:tr w:rsidR="005D0FA5" w:rsidRPr="005D0FA5" w:rsidTr="005D0FA5">
        <w:trPr>
          <w:gridAfter w:val="1"/>
          <w:wAfter w:w="292" w:type="dxa"/>
          <w:trHeight w:val="390"/>
        </w:trPr>
        <w:tc>
          <w:tcPr>
            <w:tcW w:w="3196"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w:t>
            </w:r>
          </w:p>
        </w:tc>
        <w:tc>
          <w:tcPr>
            <w:tcW w:w="1067"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w:t>
            </w:r>
          </w:p>
        </w:tc>
        <w:tc>
          <w:tcPr>
            <w:tcW w:w="708" w:type="dxa"/>
            <w:gridSpan w:val="2"/>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w:t>
            </w:r>
          </w:p>
        </w:tc>
        <w:tc>
          <w:tcPr>
            <w:tcW w:w="1281" w:type="dxa"/>
            <w:gridSpan w:val="2"/>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w:t>
            </w:r>
          </w:p>
        </w:tc>
        <w:tc>
          <w:tcPr>
            <w:tcW w:w="709"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w:t>
            </w:r>
          </w:p>
        </w:tc>
        <w:tc>
          <w:tcPr>
            <w:tcW w:w="1276" w:type="dxa"/>
            <w:gridSpan w:val="2"/>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w:t>
            </w:r>
          </w:p>
        </w:tc>
      </w:tr>
      <w:tr w:rsidR="005D0FA5" w:rsidRPr="005D0FA5" w:rsidTr="005D0FA5">
        <w:trPr>
          <w:gridAfter w:val="1"/>
          <w:wAfter w:w="292" w:type="dxa"/>
          <w:trHeight w:val="37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Общегосударственные вопросы</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2420,610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2647,500</w:t>
            </w:r>
          </w:p>
        </w:tc>
      </w:tr>
      <w:tr w:rsidR="005D0FA5" w:rsidRPr="005D0FA5" w:rsidTr="005D0FA5">
        <w:trPr>
          <w:gridAfter w:val="1"/>
          <w:wAfter w:w="292" w:type="dxa"/>
          <w:trHeight w:val="84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Функционирование высшего должностного лица субъекта РФ и </w:t>
            </w:r>
            <w:r w:rsidRPr="005D0FA5">
              <w:rPr>
                <w:rFonts w:ascii="Times New Roman" w:eastAsia="Times New Roman" w:hAnsi="Times New Roman" w:cs="Times New Roman"/>
                <w:i/>
                <w:iCs/>
                <w:sz w:val="28"/>
                <w:szCs w:val="28"/>
                <w:lang w:eastAsia="ru-RU"/>
              </w:rPr>
              <w:lastRenderedPageBreak/>
              <w:t>муниципального образования</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lastRenderedPageBreak/>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625,000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646,100</w:t>
            </w:r>
          </w:p>
        </w:tc>
      </w:tr>
      <w:tr w:rsidR="005D0FA5" w:rsidRPr="005D0FA5" w:rsidTr="005D0FA5">
        <w:trPr>
          <w:gridAfter w:val="1"/>
          <w:wAfter w:w="292" w:type="dxa"/>
          <w:trHeight w:val="154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625,000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646,100</w:t>
            </w:r>
          </w:p>
        </w:tc>
      </w:tr>
      <w:tr w:rsidR="005D0FA5" w:rsidRPr="005D0FA5" w:rsidTr="005D0FA5">
        <w:trPr>
          <w:gridAfter w:val="1"/>
          <w:wAfter w:w="292" w:type="dxa"/>
          <w:trHeight w:val="1500"/>
        </w:trPr>
        <w:tc>
          <w:tcPr>
            <w:tcW w:w="3196"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625,000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646,100</w:t>
            </w:r>
          </w:p>
        </w:tc>
      </w:tr>
      <w:tr w:rsidR="005D0FA5" w:rsidRPr="005D0FA5" w:rsidTr="005D0FA5">
        <w:trPr>
          <w:gridAfter w:val="1"/>
          <w:wAfter w:w="292" w:type="dxa"/>
          <w:trHeight w:val="1095"/>
        </w:trPr>
        <w:tc>
          <w:tcPr>
            <w:tcW w:w="31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1605,410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1615,400</w:t>
            </w:r>
          </w:p>
        </w:tc>
      </w:tr>
      <w:tr w:rsidR="005D0FA5" w:rsidRPr="005D0FA5" w:rsidTr="005D0FA5">
        <w:trPr>
          <w:gridAfter w:val="1"/>
          <w:wAfter w:w="292" w:type="dxa"/>
          <w:trHeight w:val="156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1602,910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1612,900</w:t>
            </w:r>
          </w:p>
        </w:tc>
      </w:tr>
      <w:tr w:rsidR="005D0FA5" w:rsidRPr="005D0FA5" w:rsidTr="005D0FA5">
        <w:trPr>
          <w:gridAfter w:val="1"/>
          <w:wAfter w:w="292" w:type="dxa"/>
          <w:trHeight w:val="1470"/>
        </w:trPr>
        <w:tc>
          <w:tcPr>
            <w:tcW w:w="3196"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1432,200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1432,200</w:t>
            </w:r>
          </w:p>
        </w:tc>
      </w:tr>
      <w:tr w:rsidR="005D0FA5" w:rsidRPr="005D0FA5" w:rsidTr="005D0FA5">
        <w:trPr>
          <w:gridAfter w:val="1"/>
          <w:wAfter w:w="292" w:type="dxa"/>
          <w:trHeight w:val="795"/>
        </w:trPr>
        <w:tc>
          <w:tcPr>
            <w:tcW w:w="31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166,210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176,200</w:t>
            </w:r>
          </w:p>
        </w:tc>
      </w:tr>
      <w:tr w:rsidR="005D0FA5" w:rsidRPr="005D0FA5" w:rsidTr="005D0FA5">
        <w:trPr>
          <w:gridAfter w:val="1"/>
          <w:wAfter w:w="292" w:type="dxa"/>
          <w:trHeight w:val="52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4,500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4,500</w:t>
            </w:r>
          </w:p>
        </w:tc>
      </w:tr>
      <w:tr w:rsidR="005D0FA5" w:rsidRPr="005D0FA5" w:rsidTr="005D0FA5">
        <w:trPr>
          <w:gridAfter w:val="1"/>
          <w:wAfter w:w="292" w:type="dxa"/>
          <w:trHeight w:val="70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Непрограммные направления обеспечения деятельности органов местного самоуправления </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2,500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2,500</w:t>
            </w:r>
          </w:p>
        </w:tc>
      </w:tr>
      <w:tr w:rsidR="005D0FA5" w:rsidRPr="005D0FA5" w:rsidTr="005D0FA5">
        <w:trPr>
          <w:gridAfter w:val="1"/>
          <w:wAfter w:w="292" w:type="dxa"/>
          <w:trHeight w:val="70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2,500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2,500</w:t>
            </w:r>
          </w:p>
        </w:tc>
      </w:tr>
      <w:tr w:rsidR="005D0FA5" w:rsidRPr="005D0FA5" w:rsidTr="005D0FA5">
        <w:trPr>
          <w:gridAfter w:val="1"/>
          <w:wAfter w:w="292" w:type="dxa"/>
          <w:trHeight w:val="42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Резервные фонды</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11</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3,000</w:t>
            </w:r>
          </w:p>
        </w:tc>
      </w:tr>
      <w:tr w:rsidR="005D0FA5" w:rsidRPr="005D0FA5" w:rsidTr="005D0FA5">
        <w:trPr>
          <w:gridAfter w:val="1"/>
          <w:wAfter w:w="292" w:type="dxa"/>
          <w:trHeight w:val="870"/>
        </w:trPr>
        <w:tc>
          <w:tcPr>
            <w:tcW w:w="3196"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r>
      <w:tr w:rsidR="005D0FA5" w:rsidRPr="005D0FA5" w:rsidTr="005D0FA5">
        <w:trPr>
          <w:gridAfter w:val="1"/>
          <w:wAfter w:w="292" w:type="dxa"/>
          <w:trHeight w:val="42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r>
      <w:tr w:rsidR="005D0FA5" w:rsidRPr="005D0FA5" w:rsidTr="005D0FA5">
        <w:trPr>
          <w:gridAfter w:val="1"/>
          <w:wAfter w:w="292" w:type="dxa"/>
          <w:trHeight w:val="42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Другие общегосударственные вопросы</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187,200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383,000</w:t>
            </w:r>
          </w:p>
        </w:tc>
      </w:tr>
      <w:tr w:rsidR="005D0FA5" w:rsidRPr="005D0FA5" w:rsidTr="005D0FA5">
        <w:trPr>
          <w:gridAfter w:val="1"/>
          <w:wAfter w:w="292" w:type="dxa"/>
          <w:trHeight w:val="735"/>
        </w:trPr>
        <w:tc>
          <w:tcPr>
            <w:tcW w:w="3196"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187,200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383,000</w:t>
            </w:r>
          </w:p>
        </w:tc>
      </w:tr>
      <w:tr w:rsidR="005D0FA5" w:rsidRPr="005D0FA5" w:rsidTr="005D0FA5">
        <w:trPr>
          <w:gridAfter w:val="1"/>
          <w:wAfter w:w="292" w:type="dxa"/>
          <w:trHeight w:val="51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187,200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383,000</w:t>
            </w:r>
          </w:p>
        </w:tc>
      </w:tr>
      <w:tr w:rsidR="005D0FA5" w:rsidRPr="005D0FA5" w:rsidTr="005D0FA5">
        <w:trPr>
          <w:gridAfter w:val="1"/>
          <w:wAfter w:w="292" w:type="dxa"/>
          <w:trHeight w:val="42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lastRenderedPageBreak/>
              <w:t>Национальная оборона</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02</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74,600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77,300</w:t>
            </w:r>
          </w:p>
        </w:tc>
      </w:tr>
      <w:tr w:rsidR="005D0FA5" w:rsidRPr="005D0FA5" w:rsidTr="005D0FA5">
        <w:trPr>
          <w:gridAfter w:val="1"/>
          <w:wAfter w:w="292" w:type="dxa"/>
          <w:trHeight w:val="42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Мобилизационная и вневойсковая подготовка </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74,600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77,300</w:t>
            </w:r>
          </w:p>
        </w:tc>
      </w:tr>
      <w:tr w:rsidR="005D0FA5" w:rsidRPr="005D0FA5" w:rsidTr="005D0FA5">
        <w:trPr>
          <w:gridAfter w:val="1"/>
          <w:wAfter w:w="292" w:type="dxa"/>
          <w:trHeight w:val="810"/>
        </w:trPr>
        <w:tc>
          <w:tcPr>
            <w:tcW w:w="3196"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74,600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77,300</w:t>
            </w:r>
          </w:p>
        </w:tc>
      </w:tr>
      <w:tr w:rsidR="005D0FA5" w:rsidRPr="005D0FA5" w:rsidTr="005D0FA5">
        <w:trPr>
          <w:gridAfter w:val="1"/>
          <w:wAfter w:w="292" w:type="dxa"/>
          <w:trHeight w:val="1425"/>
        </w:trPr>
        <w:tc>
          <w:tcPr>
            <w:tcW w:w="3196"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69,000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71,600</w:t>
            </w:r>
          </w:p>
        </w:tc>
      </w:tr>
      <w:tr w:rsidR="005D0FA5" w:rsidRPr="005D0FA5" w:rsidTr="005D0FA5">
        <w:trPr>
          <w:gridAfter w:val="1"/>
          <w:wAfter w:w="292" w:type="dxa"/>
          <w:trHeight w:val="765"/>
        </w:trPr>
        <w:tc>
          <w:tcPr>
            <w:tcW w:w="31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5,600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5,700</w:t>
            </w:r>
          </w:p>
        </w:tc>
      </w:tr>
      <w:tr w:rsidR="005D0FA5" w:rsidRPr="005D0FA5" w:rsidTr="005D0FA5">
        <w:trPr>
          <w:gridAfter w:val="1"/>
          <w:wAfter w:w="292" w:type="dxa"/>
          <w:trHeight w:val="69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безопасность и правоохранительная деятельность</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03</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730,522</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581,164</w:t>
            </w:r>
          </w:p>
        </w:tc>
      </w:tr>
      <w:tr w:rsidR="005D0FA5" w:rsidRPr="005D0FA5" w:rsidTr="005D0FA5">
        <w:trPr>
          <w:gridAfter w:val="1"/>
          <w:wAfter w:w="292" w:type="dxa"/>
          <w:trHeight w:val="120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Защита населения и территории от чрезвычайных ситуаций природного и техногенного характера, пожарная </w:t>
            </w:r>
            <w:proofErr w:type="spellStart"/>
            <w:r w:rsidRPr="005D0FA5">
              <w:rPr>
                <w:rFonts w:ascii="Times New Roman" w:eastAsia="Times New Roman" w:hAnsi="Times New Roman" w:cs="Times New Roman"/>
                <w:i/>
                <w:iCs/>
                <w:sz w:val="28"/>
                <w:szCs w:val="28"/>
                <w:lang w:eastAsia="ru-RU"/>
              </w:rPr>
              <w:t>безопаснось</w:t>
            </w:r>
            <w:proofErr w:type="spellEnd"/>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03</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10</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730,522</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581,164</w:t>
            </w:r>
          </w:p>
        </w:tc>
      </w:tr>
      <w:tr w:rsidR="005D0FA5" w:rsidRPr="005D0FA5" w:rsidTr="005D0FA5">
        <w:trPr>
          <w:gridAfter w:val="1"/>
          <w:wAfter w:w="292" w:type="dxa"/>
          <w:trHeight w:val="153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w:t>
            </w:r>
            <w:r w:rsidRPr="005D0FA5">
              <w:rPr>
                <w:rFonts w:ascii="Times New Roman" w:eastAsia="Times New Roman" w:hAnsi="Times New Roman" w:cs="Times New Roman"/>
                <w:sz w:val="28"/>
                <w:szCs w:val="28"/>
                <w:lang w:eastAsia="ru-RU"/>
              </w:rPr>
              <w:lastRenderedPageBreak/>
              <w:t>области</w:t>
            </w:r>
            <w:proofErr w:type="gramStart"/>
            <w:r w:rsidRPr="005D0FA5">
              <w:rPr>
                <w:rFonts w:ascii="Times New Roman" w:eastAsia="Times New Roman" w:hAnsi="Times New Roman" w:cs="Times New Roman"/>
                <w:sz w:val="28"/>
                <w:szCs w:val="28"/>
                <w:lang w:eastAsia="ru-RU"/>
              </w:rPr>
              <w:t>."</w:t>
            </w:r>
            <w:proofErr w:type="gramEnd"/>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03</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730,522</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581,164</w:t>
            </w:r>
          </w:p>
        </w:tc>
      </w:tr>
      <w:tr w:rsidR="005D0FA5" w:rsidRPr="005D0FA5" w:rsidTr="005D0FA5">
        <w:trPr>
          <w:gridAfter w:val="1"/>
          <w:wAfter w:w="292" w:type="dxa"/>
          <w:trHeight w:val="81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730,522</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581,164</w:t>
            </w:r>
          </w:p>
        </w:tc>
      </w:tr>
      <w:tr w:rsidR="005D0FA5" w:rsidRPr="005D0FA5" w:rsidTr="005D0FA5">
        <w:trPr>
          <w:gridAfter w:val="1"/>
          <w:wAfter w:w="292" w:type="dxa"/>
          <w:trHeight w:val="46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экономика</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04</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1393,200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1492,410</w:t>
            </w:r>
          </w:p>
        </w:tc>
      </w:tr>
      <w:tr w:rsidR="005D0FA5" w:rsidRPr="005D0FA5" w:rsidTr="005D0FA5">
        <w:trPr>
          <w:gridAfter w:val="1"/>
          <w:wAfter w:w="292" w:type="dxa"/>
          <w:trHeight w:val="46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Дорожное хозяйство (дорожные фонды)</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04</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09</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1393,200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1492,410</w:t>
            </w:r>
          </w:p>
        </w:tc>
      </w:tr>
      <w:tr w:rsidR="005D0FA5" w:rsidRPr="005D0FA5" w:rsidTr="005D0FA5">
        <w:trPr>
          <w:gridAfter w:val="1"/>
          <w:wAfter w:w="292" w:type="dxa"/>
          <w:trHeight w:val="153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09</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1393,200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1492,410</w:t>
            </w:r>
          </w:p>
        </w:tc>
      </w:tr>
      <w:tr w:rsidR="005D0FA5" w:rsidRPr="005D0FA5" w:rsidTr="005D0FA5">
        <w:trPr>
          <w:gridAfter w:val="1"/>
          <w:wAfter w:w="292" w:type="dxa"/>
          <w:trHeight w:val="82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09</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1393,200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1492,410</w:t>
            </w:r>
          </w:p>
        </w:tc>
      </w:tr>
      <w:tr w:rsidR="005D0FA5" w:rsidRPr="005D0FA5" w:rsidTr="005D0FA5">
        <w:trPr>
          <w:gridAfter w:val="1"/>
          <w:wAfter w:w="292" w:type="dxa"/>
          <w:trHeight w:val="37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Жилищно-коммунальное хозяйство</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1621,768</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1640,836</w:t>
            </w:r>
          </w:p>
        </w:tc>
      </w:tr>
      <w:tr w:rsidR="005D0FA5" w:rsidRPr="005D0FA5" w:rsidTr="005D0FA5">
        <w:trPr>
          <w:gridAfter w:val="1"/>
          <w:wAfter w:w="292" w:type="dxa"/>
          <w:trHeight w:val="37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Коммунальное хозяйство</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393,000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393,000</w:t>
            </w:r>
          </w:p>
        </w:tc>
      </w:tr>
      <w:tr w:rsidR="005D0FA5" w:rsidRPr="005D0FA5" w:rsidTr="005D0FA5">
        <w:trPr>
          <w:gridAfter w:val="1"/>
          <w:wAfter w:w="292" w:type="dxa"/>
          <w:trHeight w:val="750"/>
        </w:trPr>
        <w:tc>
          <w:tcPr>
            <w:tcW w:w="3196"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393,000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393,000</w:t>
            </w:r>
          </w:p>
        </w:tc>
      </w:tr>
      <w:tr w:rsidR="005D0FA5" w:rsidRPr="005D0FA5" w:rsidTr="005D0FA5">
        <w:trPr>
          <w:gridAfter w:val="1"/>
          <w:wAfter w:w="292" w:type="dxa"/>
          <w:trHeight w:val="75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363,000</w:t>
            </w:r>
          </w:p>
        </w:tc>
      </w:tr>
      <w:tr w:rsidR="005D0FA5" w:rsidRPr="005D0FA5" w:rsidTr="005D0FA5">
        <w:trPr>
          <w:gridAfter w:val="1"/>
          <w:wAfter w:w="292" w:type="dxa"/>
          <w:trHeight w:val="37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30,000</w:t>
            </w:r>
          </w:p>
        </w:tc>
      </w:tr>
      <w:tr w:rsidR="005D0FA5" w:rsidRPr="005D0FA5" w:rsidTr="005D0FA5">
        <w:trPr>
          <w:gridAfter w:val="1"/>
          <w:wAfter w:w="292" w:type="dxa"/>
          <w:trHeight w:val="43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Благоустройство</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1228,768</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1247,836</w:t>
            </w:r>
          </w:p>
        </w:tc>
      </w:tr>
      <w:tr w:rsidR="005D0FA5" w:rsidRPr="005D0FA5" w:rsidTr="005D0FA5">
        <w:trPr>
          <w:gridAfter w:val="1"/>
          <w:wAfter w:w="292" w:type="dxa"/>
          <w:trHeight w:val="169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1061,900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1080,968</w:t>
            </w:r>
          </w:p>
        </w:tc>
      </w:tr>
      <w:tr w:rsidR="005D0FA5" w:rsidRPr="005D0FA5" w:rsidTr="005D0FA5">
        <w:trPr>
          <w:gridAfter w:val="1"/>
          <w:wAfter w:w="292" w:type="dxa"/>
          <w:trHeight w:val="79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1042,300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1061,368</w:t>
            </w:r>
          </w:p>
        </w:tc>
      </w:tr>
      <w:tr w:rsidR="005D0FA5" w:rsidRPr="005D0FA5" w:rsidTr="005D0FA5">
        <w:trPr>
          <w:gridAfter w:val="1"/>
          <w:wAfter w:w="292" w:type="dxa"/>
          <w:trHeight w:val="555"/>
        </w:trPr>
        <w:tc>
          <w:tcPr>
            <w:tcW w:w="3196"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16,700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16,700</w:t>
            </w:r>
          </w:p>
        </w:tc>
      </w:tr>
      <w:tr w:rsidR="005D0FA5" w:rsidRPr="005D0FA5" w:rsidTr="005D0FA5">
        <w:trPr>
          <w:gridAfter w:val="1"/>
          <w:wAfter w:w="292" w:type="dxa"/>
          <w:trHeight w:val="51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2,900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2,900</w:t>
            </w:r>
          </w:p>
        </w:tc>
      </w:tr>
      <w:tr w:rsidR="005D0FA5" w:rsidRPr="005D0FA5" w:rsidTr="005D0FA5">
        <w:trPr>
          <w:gridAfter w:val="1"/>
          <w:wAfter w:w="292" w:type="dxa"/>
          <w:trHeight w:val="126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"Благоустройство территории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r>
      <w:tr w:rsidR="005D0FA5" w:rsidRPr="005D0FA5" w:rsidTr="005D0FA5">
        <w:trPr>
          <w:gridAfter w:val="1"/>
          <w:wAfter w:w="292" w:type="dxa"/>
          <w:trHeight w:val="81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r>
      <w:tr w:rsidR="005D0FA5" w:rsidRPr="005D0FA5" w:rsidTr="005D0FA5">
        <w:trPr>
          <w:gridAfter w:val="1"/>
          <w:wAfter w:w="292" w:type="dxa"/>
          <w:trHeight w:val="46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Социальная политика</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10</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36,000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36,000</w:t>
            </w:r>
          </w:p>
        </w:tc>
      </w:tr>
      <w:tr w:rsidR="005D0FA5" w:rsidRPr="005D0FA5" w:rsidTr="005D0FA5">
        <w:trPr>
          <w:gridAfter w:val="1"/>
          <w:wAfter w:w="292" w:type="dxa"/>
          <w:trHeight w:val="46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Пенсионное обеспечение</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10</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36,000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36,000</w:t>
            </w:r>
          </w:p>
        </w:tc>
      </w:tr>
      <w:tr w:rsidR="005D0FA5" w:rsidRPr="005D0FA5" w:rsidTr="005D0FA5">
        <w:trPr>
          <w:gridAfter w:val="1"/>
          <w:wAfter w:w="292" w:type="dxa"/>
          <w:trHeight w:val="465"/>
        </w:trPr>
        <w:tc>
          <w:tcPr>
            <w:tcW w:w="3196"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r>
      <w:tr w:rsidR="005D0FA5" w:rsidRPr="005D0FA5" w:rsidTr="005D0FA5">
        <w:trPr>
          <w:gridAfter w:val="1"/>
          <w:wAfter w:w="292" w:type="dxa"/>
          <w:trHeight w:val="465"/>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Социальное обеспечение и иные выплаты населению</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r>
      <w:tr w:rsidR="005D0FA5" w:rsidRPr="005D0FA5" w:rsidTr="005D0FA5">
        <w:trPr>
          <w:gridAfter w:val="1"/>
          <w:wAfter w:w="292" w:type="dxa"/>
          <w:trHeight w:val="42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Средства массовой информации</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12</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3,000</w:t>
            </w:r>
          </w:p>
        </w:tc>
      </w:tr>
      <w:tr w:rsidR="005D0FA5" w:rsidRPr="005D0FA5" w:rsidTr="005D0FA5">
        <w:trPr>
          <w:gridAfter w:val="1"/>
          <w:wAfter w:w="292" w:type="dxa"/>
          <w:trHeight w:val="39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lastRenderedPageBreak/>
              <w:t>Другие вопросы в области средств массовой информации</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12</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3,000</w:t>
            </w:r>
          </w:p>
        </w:tc>
      </w:tr>
      <w:tr w:rsidR="005D0FA5" w:rsidRPr="005D0FA5" w:rsidTr="005D0FA5">
        <w:trPr>
          <w:gridAfter w:val="1"/>
          <w:wAfter w:w="292" w:type="dxa"/>
          <w:trHeight w:val="162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12</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r>
      <w:tr w:rsidR="005D0FA5" w:rsidRPr="005D0FA5" w:rsidTr="005D0FA5">
        <w:trPr>
          <w:gridAfter w:val="1"/>
          <w:wAfter w:w="292" w:type="dxa"/>
          <w:trHeight w:val="78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12</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r>
      <w:tr w:rsidR="005D0FA5" w:rsidRPr="005D0FA5" w:rsidTr="005D0FA5">
        <w:trPr>
          <w:gridAfter w:val="1"/>
          <w:wAfter w:w="292" w:type="dxa"/>
          <w:trHeight w:val="360"/>
        </w:trPr>
        <w:tc>
          <w:tcPr>
            <w:tcW w:w="3196"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ИТОГО </w:t>
            </w:r>
          </w:p>
        </w:tc>
        <w:tc>
          <w:tcPr>
            <w:tcW w:w="1067"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8"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81"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276" w:type="dxa"/>
            <w:gridSpan w:val="2"/>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6279,700</w:t>
            </w:r>
          </w:p>
        </w:tc>
        <w:tc>
          <w:tcPr>
            <w:tcW w:w="567"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559" w:type="dxa"/>
            <w:gridSpan w:val="3"/>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6478,210</w:t>
            </w:r>
          </w:p>
        </w:tc>
      </w:tr>
    </w:tbl>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tbl>
      <w:tblPr>
        <w:tblW w:w="9719" w:type="dxa"/>
        <w:tblInd w:w="93" w:type="dxa"/>
        <w:tblLook w:val="04A0" w:firstRow="1" w:lastRow="0" w:firstColumn="1" w:lastColumn="0" w:noHBand="0" w:noVBand="1"/>
      </w:tblPr>
      <w:tblGrid>
        <w:gridCol w:w="2943"/>
        <w:gridCol w:w="2102"/>
        <w:gridCol w:w="1355"/>
        <w:gridCol w:w="1516"/>
        <w:gridCol w:w="1622"/>
        <w:gridCol w:w="222"/>
      </w:tblGrid>
      <w:tr w:rsidR="005D0FA5" w:rsidRPr="005D0FA5" w:rsidTr="005D0FA5">
        <w:trPr>
          <w:trHeight w:val="375"/>
        </w:trPr>
        <w:tc>
          <w:tcPr>
            <w:tcW w:w="3155"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983"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443"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61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48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Приложение 7</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9683"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 решению Белогорского сельского Совета</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9683"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9683"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Волгоградской области от 13.12.2022г. № 29  </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9683"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"О бюджете Белогорского сельского поселения</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9683"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3155"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1983"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4545" w:type="dxa"/>
            <w:gridSpan w:val="3"/>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Волгоградской области на 2023 год</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9683"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 и на плановый период 2024 и 2025 годов"</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3155"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6528" w:type="dxa"/>
            <w:gridSpan w:val="4"/>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3155"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6528" w:type="dxa"/>
            <w:gridSpan w:val="4"/>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60"/>
        </w:trPr>
        <w:tc>
          <w:tcPr>
            <w:tcW w:w="9719" w:type="dxa"/>
            <w:gridSpan w:val="6"/>
            <w:vMerge w:val="restart"/>
            <w:tcBorders>
              <w:top w:val="nil"/>
              <w:left w:val="nil"/>
              <w:bottom w:val="nil"/>
              <w:right w:val="nil"/>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Распределение бюджетных ассигнований на реализацию муниципальной программы Белогорского сельского поселения Камышинского муниципального района Волгоградской области на 2023 год и на плановый период 2024 и 2025 годов</w:t>
            </w:r>
          </w:p>
        </w:tc>
      </w:tr>
      <w:tr w:rsidR="005D0FA5" w:rsidRPr="005D0FA5" w:rsidTr="005D0FA5">
        <w:trPr>
          <w:trHeight w:val="750"/>
        </w:trPr>
        <w:tc>
          <w:tcPr>
            <w:tcW w:w="9719" w:type="dxa"/>
            <w:gridSpan w:val="6"/>
            <w:vMerge/>
            <w:tcBorders>
              <w:top w:val="nil"/>
              <w:left w:val="nil"/>
              <w:bottom w:val="nil"/>
              <w:right w:val="nil"/>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r>
      <w:tr w:rsidR="005D0FA5" w:rsidRPr="005D0FA5" w:rsidTr="005D0FA5">
        <w:trPr>
          <w:trHeight w:val="315"/>
        </w:trPr>
        <w:tc>
          <w:tcPr>
            <w:tcW w:w="3155"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983"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443"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616"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486"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405"/>
        </w:trPr>
        <w:tc>
          <w:tcPr>
            <w:tcW w:w="3155"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 </w:t>
            </w:r>
          </w:p>
        </w:tc>
        <w:tc>
          <w:tcPr>
            <w:tcW w:w="1983"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443"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3102" w:type="dxa"/>
            <w:gridSpan w:val="2"/>
            <w:tcBorders>
              <w:top w:val="nil"/>
              <w:left w:val="nil"/>
              <w:bottom w:val="single" w:sz="4" w:space="0" w:color="auto"/>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(тыс. рублей)</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75"/>
        </w:trPr>
        <w:tc>
          <w:tcPr>
            <w:tcW w:w="31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Наименование</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Программа (подпрограмма)</w:t>
            </w:r>
          </w:p>
        </w:tc>
        <w:tc>
          <w:tcPr>
            <w:tcW w:w="4545" w:type="dxa"/>
            <w:gridSpan w:val="3"/>
            <w:tcBorders>
              <w:top w:val="single" w:sz="4" w:space="0" w:color="auto"/>
              <w:left w:val="nil"/>
              <w:bottom w:val="single" w:sz="4" w:space="0" w:color="auto"/>
              <w:right w:val="single" w:sz="4" w:space="0" w:color="auto"/>
            </w:tcBorders>
            <w:shd w:val="clear" w:color="auto" w:fill="auto"/>
            <w:noWrap/>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Сумма</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30"/>
        </w:trPr>
        <w:tc>
          <w:tcPr>
            <w:tcW w:w="3155"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443" w:type="dxa"/>
            <w:vMerge w:val="restart"/>
            <w:tcBorders>
              <w:top w:val="nil"/>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2023 год</w:t>
            </w:r>
          </w:p>
        </w:tc>
        <w:tc>
          <w:tcPr>
            <w:tcW w:w="1616" w:type="dxa"/>
            <w:vMerge w:val="restart"/>
            <w:tcBorders>
              <w:top w:val="nil"/>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2024 год</w:t>
            </w:r>
          </w:p>
        </w:tc>
        <w:tc>
          <w:tcPr>
            <w:tcW w:w="1486" w:type="dxa"/>
            <w:vMerge w:val="restart"/>
            <w:tcBorders>
              <w:top w:val="nil"/>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2025 год</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825"/>
        </w:trPr>
        <w:tc>
          <w:tcPr>
            <w:tcW w:w="3155"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443" w:type="dxa"/>
            <w:vMerge/>
            <w:tcBorders>
              <w:top w:val="nil"/>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616" w:type="dxa"/>
            <w:vMerge/>
            <w:tcBorders>
              <w:top w:val="nil"/>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486" w:type="dxa"/>
            <w:vMerge/>
            <w:tcBorders>
              <w:top w:val="nil"/>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90"/>
        </w:trPr>
        <w:tc>
          <w:tcPr>
            <w:tcW w:w="3155"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w:t>
            </w:r>
          </w:p>
        </w:tc>
        <w:tc>
          <w:tcPr>
            <w:tcW w:w="198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w:t>
            </w:r>
          </w:p>
        </w:tc>
        <w:tc>
          <w:tcPr>
            <w:tcW w:w="1443"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w:t>
            </w:r>
          </w:p>
        </w:tc>
        <w:tc>
          <w:tcPr>
            <w:tcW w:w="1616"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w:t>
            </w:r>
          </w:p>
        </w:tc>
        <w:tc>
          <w:tcPr>
            <w:tcW w:w="1486"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620"/>
        </w:trPr>
        <w:tc>
          <w:tcPr>
            <w:tcW w:w="3155"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983"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010</w:t>
            </w:r>
          </w:p>
        </w:tc>
        <w:tc>
          <w:tcPr>
            <w:tcW w:w="1443"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6127,996</w:t>
            </w:r>
          </w:p>
        </w:tc>
        <w:tc>
          <w:tcPr>
            <w:tcW w:w="1616"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5416,532</w:t>
            </w:r>
          </w:p>
        </w:tc>
        <w:tc>
          <w:tcPr>
            <w:tcW w:w="1486"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5416,542</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1545"/>
        </w:trPr>
        <w:tc>
          <w:tcPr>
            <w:tcW w:w="3155"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Основное мероприятие "Совершенствование системы реализации полномочий Белогорского сельского поселения Камышинского муниципального </w:t>
            </w:r>
            <w:r w:rsidRPr="005D0FA5">
              <w:rPr>
                <w:rFonts w:ascii="Times New Roman" w:eastAsia="Times New Roman" w:hAnsi="Times New Roman" w:cs="Times New Roman"/>
                <w:sz w:val="28"/>
                <w:szCs w:val="28"/>
                <w:lang w:eastAsia="ru-RU"/>
              </w:rPr>
              <w:lastRenderedPageBreak/>
              <w:t>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983"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020</w:t>
            </w:r>
          </w:p>
        </w:tc>
        <w:tc>
          <w:tcPr>
            <w:tcW w:w="1443"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c>
          <w:tcPr>
            <w:tcW w:w="1616"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c>
          <w:tcPr>
            <w:tcW w:w="1486" w:type="dxa"/>
            <w:tcBorders>
              <w:top w:val="nil"/>
              <w:left w:val="nil"/>
              <w:bottom w:val="single" w:sz="4" w:space="0" w:color="auto"/>
              <w:right w:val="single" w:sz="4" w:space="0" w:color="auto"/>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60"/>
        </w:trPr>
        <w:tc>
          <w:tcPr>
            <w:tcW w:w="3155"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lastRenderedPageBreak/>
              <w:t xml:space="preserve">ИТОГО </w:t>
            </w:r>
          </w:p>
        </w:tc>
        <w:tc>
          <w:tcPr>
            <w:tcW w:w="198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443"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6294,864</w:t>
            </w:r>
          </w:p>
        </w:tc>
        <w:tc>
          <w:tcPr>
            <w:tcW w:w="1616"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5583,400</w:t>
            </w:r>
          </w:p>
        </w:tc>
        <w:tc>
          <w:tcPr>
            <w:tcW w:w="1486"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5583,410</w:t>
            </w:r>
          </w:p>
        </w:tc>
        <w:tc>
          <w:tcPr>
            <w:tcW w:w="36"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bl>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p w:rsidR="005D0FA5" w:rsidRDefault="005D0FA5" w:rsidP="002D2EA0"/>
    <w:tbl>
      <w:tblPr>
        <w:tblW w:w="9654" w:type="dxa"/>
        <w:tblInd w:w="93" w:type="dxa"/>
        <w:tblLayout w:type="fixed"/>
        <w:tblLook w:val="04A0" w:firstRow="1" w:lastRow="0" w:firstColumn="1" w:lastColumn="0" w:noHBand="0" w:noVBand="1"/>
      </w:tblPr>
      <w:tblGrid>
        <w:gridCol w:w="3107"/>
        <w:gridCol w:w="1019"/>
        <w:gridCol w:w="851"/>
        <w:gridCol w:w="708"/>
        <w:gridCol w:w="851"/>
        <w:gridCol w:w="1349"/>
        <w:gridCol w:w="1769"/>
      </w:tblGrid>
      <w:tr w:rsidR="005D0FA5" w:rsidRPr="005D0FA5" w:rsidTr="005D0FA5">
        <w:trPr>
          <w:trHeight w:val="375"/>
        </w:trPr>
        <w:tc>
          <w:tcPr>
            <w:tcW w:w="3107"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019"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851"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708"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851"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3118" w:type="dxa"/>
            <w:gridSpan w:val="2"/>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Приложение 8</w:t>
            </w:r>
          </w:p>
        </w:tc>
      </w:tr>
      <w:tr w:rsidR="005D0FA5" w:rsidRPr="005D0FA5" w:rsidTr="005D0FA5">
        <w:trPr>
          <w:trHeight w:val="375"/>
        </w:trPr>
        <w:tc>
          <w:tcPr>
            <w:tcW w:w="9654" w:type="dxa"/>
            <w:gridSpan w:val="7"/>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 решению Белогорского сельского Совета</w:t>
            </w:r>
          </w:p>
        </w:tc>
      </w:tr>
      <w:tr w:rsidR="005D0FA5" w:rsidRPr="005D0FA5" w:rsidTr="005D0FA5">
        <w:trPr>
          <w:trHeight w:val="375"/>
        </w:trPr>
        <w:tc>
          <w:tcPr>
            <w:tcW w:w="9654" w:type="dxa"/>
            <w:gridSpan w:val="7"/>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r>
      <w:tr w:rsidR="005D0FA5" w:rsidRPr="005D0FA5" w:rsidTr="005D0FA5">
        <w:trPr>
          <w:trHeight w:val="375"/>
        </w:trPr>
        <w:tc>
          <w:tcPr>
            <w:tcW w:w="9654" w:type="dxa"/>
            <w:gridSpan w:val="7"/>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Волгоградской области от 13.12.2022г. № 29   </w:t>
            </w:r>
          </w:p>
        </w:tc>
      </w:tr>
      <w:tr w:rsidR="005D0FA5" w:rsidRPr="005D0FA5" w:rsidTr="005D0FA5">
        <w:trPr>
          <w:trHeight w:val="375"/>
        </w:trPr>
        <w:tc>
          <w:tcPr>
            <w:tcW w:w="9654" w:type="dxa"/>
            <w:gridSpan w:val="7"/>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"О бюджете Белогорского сельского поселения</w:t>
            </w:r>
          </w:p>
        </w:tc>
      </w:tr>
      <w:tr w:rsidR="005D0FA5" w:rsidRPr="005D0FA5" w:rsidTr="005D0FA5">
        <w:trPr>
          <w:trHeight w:val="375"/>
        </w:trPr>
        <w:tc>
          <w:tcPr>
            <w:tcW w:w="9654" w:type="dxa"/>
            <w:gridSpan w:val="7"/>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Камышинского муниципального района</w:t>
            </w:r>
          </w:p>
        </w:tc>
      </w:tr>
      <w:tr w:rsidR="005D0FA5" w:rsidRPr="005D0FA5" w:rsidTr="005D0FA5">
        <w:trPr>
          <w:trHeight w:val="375"/>
        </w:trPr>
        <w:tc>
          <w:tcPr>
            <w:tcW w:w="3107"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1019"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851"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4677" w:type="dxa"/>
            <w:gridSpan w:val="4"/>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Волгоградской области на 2023 год</w:t>
            </w:r>
          </w:p>
        </w:tc>
      </w:tr>
      <w:tr w:rsidR="005D0FA5" w:rsidRPr="005D0FA5" w:rsidTr="005D0FA5">
        <w:trPr>
          <w:trHeight w:val="375"/>
        </w:trPr>
        <w:tc>
          <w:tcPr>
            <w:tcW w:w="9654" w:type="dxa"/>
            <w:gridSpan w:val="7"/>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 и на плановый период 2024 и 2025 годов"</w:t>
            </w:r>
          </w:p>
        </w:tc>
      </w:tr>
      <w:tr w:rsidR="005D0FA5" w:rsidRPr="005D0FA5" w:rsidTr="005D0FA5">
        <w:trPr>
          <w:trHeight w:val="375"/>
        </w:trPr>
        <w:tc>
          <w:tcPr>
            <w:tcW w:w="3107"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1019"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5528"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r>
      <w:tr w:rsidR="005D0FA5" w:rsidRPr="005D0FA5" w:rsidTr="005D0FA5">
        <w:trPr>
          <w:trHeight w:val="375"/>
        </w:trPr>
        <w:tc>
          <w:tcPr>
            <w:tcW w:w="3107"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1019"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c>
          <w:tcPr>
            <w:tcW w:w="5528" w:type="dxa"/>
            <w:gridSpan w:val="5"/>
            <w:tcBorders>
              <w:top w:val="nil"/>
              <w:left w:val="nil"/>
              <w:bottom w:val="nil"/>
              <w:right w:val="nil"/>
            </w:tcBorders>
            <w:shd w:val="clear" w:color="auto" w:fill="auto"/>
            <w:noWrap/>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p>
        </w:tc>
      </w:tr>
      <w:tr w:rsidR="005D0FA5" w:rsidRPr="005D0FA5" w:rsidTr="005D0FA5">
        <w:trPr>
          <w:trHeight w:val="360"/>
        </w:trPr>
        <w:tc>
          <w:tcPr>
            <w:tcW w:w="9654" w:type="dxa"/>
            <w:gridSpan w:val="7"/>
            <w:vMerge w:val="restart"/>
            <w:tcBorders>
              <w:top w:val="nil"/>
              <w:left w:val="nil"/>
              <w:bottom w:val="nil"/>
              <w:right w:val="nil"/>
            </w:tcBorders>
            <w:shd w:val="clear" w:color="auto" w:fill="auto"/>
            <w:vAlign w:val="center"/>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Ведомственная структура расходов бюджета Белогорского сельского поселения Камышинского муниципального района Волгоградской области на 2023 год</w:t>
            </w:r>
          </w:p>
        </w:tc>
      </w:tr>
      <w:tr w:rsidR="005D0FA5" w:rsidRPr="005D0FA5" w:rsidTr="005D0FA5">
        <w:trPr>
          <w:trHeight w:val="750"/>
        </w:trPr>
        <w:tc>
          <w:tcPr>
            <w:tcW w:w="9654" w:type="dxa"/>
            <w:gridSpan w:val="7"/>
            <w:vMerge/>
            <w:tcBorders>
              <w:top w:val="nil"/>
              <w:left w:val="nil"/>
              <w:bottom w:val="nil"/>
              <w:right w:val="nil"/>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r>
      <w:tr w:rsidR="005D0FA5" w:rsidRPr="005D0FA5" w:rsidTr="005D0FA5">
        <w:trPr>
          <w:trHeight w:val="315"/>
        </w:trPr>
        <w:tc>
          <w:tcPr>
            <w:tcW w:w="310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019"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708"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349"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1769"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r>
      <w:tr w:rsidR="005D0FA5" w:rsidRPr="005D0FA5" w:rsidTr="005D0FA5">
        <w:trPr>
          <w:trHeight w:val="405"/>
        </w:trPr>
        <w:tc>
          <w:tcPr>
            <w:tcW w:w="310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 </w:t>
            </w:r>
          </w:p>
        </w:tc>
        <w:tc>
          <w:tcPr>
            <w:tcW w:w="1019"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708"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nil"/>
              <w:left w:val="nil"/>
              <w:bottom w:val="nil"/>
              <w:right w:val="nil"/>
            </w:tcBorders>
            <w:shd w:val="clear" w:color="auto" w:fill="auto"/>
            <w:vAlign w:val="bottom"/>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p>
        </w:tc>
        <w:tc>
          <w:tcPr>
            <w:tcW w:w="3118" w:type="dxa"/>
            <w:gridSpan w:val="2"/>
            <w:tcBorders>
              <w:top w:val="nil"/>
              <w:left w:val="nil"/>
              <w:bottom w:val="nil"/>
              <w:right w:val="nil"/>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(тыс. рублей)</w:t>
            </w:r>
          </w:p>
        </w:tc>
      </w:tr>
      <w:tr w:rsidR="005D0FA5" w:rsidRPr="005D0FA5" w:rsidTr="005D0FA5">
        <w:trPr>
          <w:trHeight w:val="375"/>
        </w:trPr>
        <w:tc>
          <w:tcPr>
            <w:tcW w:w="3107"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019"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851"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708"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851"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349"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c>
          <w:tcPr>
            <w:tcW w:w="1769"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p>
        </w:tc>
      </w:tr>
      <w:tr w:rsidR="005D0FA5" w:rsidRPr="005D0FA5" w:rsidTr="005D0FA5">
        <w:trPr>
          <w:trHeight w:val="330"/>
        </w:trPr>
        <w:tc>
          <w:tcPr>
            <w:tcW w:w="3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Наименование</w:t>
            </w:r>
          </w:p>
        </w:tc>
        <w:tc>
          <w:tcPr>
            <w:tcW w:w="10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Ведомство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Раздел</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Подраздел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Целевая статья расходов (муниципальная программа и непрограммное направление деятельности)</w:t>
            </w:r>
          </w:p>
        </w:tc>
        <w:tc>
          <w:tcPr>
            <w:tcW w:w="13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группа вида расходов</w:t>
            </w:r>
          </w:p>
        </w:tc>
        <w:tc>
          <w:tcPr>
            <w:tcW w:w="17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Сумма</w:t>
            </w:r>
          </w:p>
        </w:tc>
      </w:tr>
      <w:tr w:rsidR="005D0FA5" w:rsidRPr="005D0FA5" w:rsidTr="005D0FA5">
        <w:trPr>
          <w:trHeight w:val="2370"/>
        </w:trPr>
        <w:tc>
          <w:tcPr>
            <w:tcW w:w="3107"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019"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349" w:type="dxa"/>
            <w:vMerge/>
            <w:tcBorders>
              <w:top w:val="single" w:sz="4" w:space="0" w:color="auto"/>
              <w:left w:val="single" w:sz="4" w:space="0" w:color="auto"/>
              <w:bottom w:val="single" w:sz="4" w:space="0" w:color="000000"/>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c>
          <w:tcPr>
            <w:tcW w:w="1769" w:type="dxa"/>
            <w:vMerge/>
            <w:tcBorders>
              <w:top w:val="single" w:sz="4" w:space="0" w:color="auto"/>
              <w:left w:val="single" w:sz="4" w:space="0" w:color="auto"/>
              <w:bottom w:val="single" w:sz="4" w:space="0" w:color="auto"/>
              <w:right w:val="single" w:sz="4" w:space="0" w:color="auto"/>
            </w:tcBorders>
            <w:vAlign w:val="center"/>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p>
        </w:tc>
      </w:tr>
      <w:tr w:rsidR="005D0FA5" w:rsidRPr="005D0FA5" w:rsidTr="005D0FA5">
        <w:trPr>
          <w:trHeight w:val="390"/>
        </w:trPr>
        <w:tc>
          <w:tcPr>
            <w:tcW w:w="3107"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w:t>
            </w:r>
          </w:p>
        </w:tc>
        <w:tc>
          <w:tcPr>
            <w:tcW w:w="1019"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w:t>
            </w:r>
          </w:p>
        </w:tc>
        <w:tc>
          <w:tcPr>
            <w:tcW w:w="851"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w:t>
            </w:r>
          </w:p>
        </w:tc>
        <w:tc>
          <w:tcPr>
            <w:tcW w:w="708"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w:t>
            </w:r>
          </w:p>
        </w:tc>
        <w:tc>
          <w:tcPr>
            <w:tcW w:w="851"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w:t>
            </w:r>
          </w:p>
        </w:tc>
        <w:tc>
          <w:tcPr>
            <w:tcW w:w="1349"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w:t>
            </w:r>
          </w:p>
        </w:tc>
        <w:tc>
          <w:tcPr>
            <w:tcW w:w="1769"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w:t>
            </w:r>
          </w:p>
        </w:tc>
      </w:tr>
      <w:tr w:rsidR="005D0FA5" w:rsidRPr="005D0FA5" w:rsidTr="005D0FA5">
        <w:trPr>
          <w:trHeight w:val="1260"/>
        </w:trPr>
        <w:tc>
          <w:tcPr>
            <w:tcW w:w="3107" w:type="dxa"/>
            <w:tcBorders>
              <w:top w:val="nil"/>
              <w:left w:val="single" w:sz="4" w:space="0" w:color="auto"/>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lastRenderedPageBreak/>
              <w:t>Администрация Белогорского сельского поселения Камышинского муниципального района Волгоградской области</w:t>
            </w:r>
          </w:p>
        </w:tc>
        <w:tc>
          <w:tcPr>
            <w:tcW w:w="1019"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943</w:t>
            </w:r>
          </w:p>
        </w:tc>
        <w:tc>
          <w:tcPr>
            <w:tcW w:w="851"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708"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349"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hideMark/>
          </w:tcPr>
          <w:p w:rsidR="005D0FA5" w:rsidRPr="005D0FA5" w:rsidRDefault="005D0FA5" w:rsidP="005D0FA5">
            <w:pPr>
              <w:spacing w:after="0" w:line="240" w:lineRule="auto"/>
              <w:jc w:val="center"/>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7437,020</w:t>
            </w:r>
          </w:p>
        </w:tc>
      </w:tr>
      <w:tr w:rsidR="005D0FA5" w:rsidRPr="005D0FA5" w:rsidTr="005D0FA5">
        <w:trPr>
          <w:trHeight w:val="37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Общегосударственные вопросы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2368,110</w:t>
            </w:r>
          </w:p>
        </w:tc>
      </w:tr>
      <w:tr w:rsidR="005D0FA5" w:rsidRPr="005D0FA5" w:rsidTr="005D0FA5">
        <w:trPr>
          <w:trHeight w:val="84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Функционирование высшего должностного лица субъекта РФ и муниципального образования</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690,600</w:t>
            </w:r>
          </w:p>
        </w:tc>
      </w:tr>
      <w:tr w:rsidR="005D0FA5" w:rsidRPr="005D0FA5" w:rsidTr="005D0FA5">
        <w:trPr>
          <w:trHeight w:val="144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690,600</w:t>
            </w:r>
          </w:p>
        </w:tc>
      </w:tr>
      <w:tr w:rsidR="005D0FA5" w:rsidRPr="005D0FA5" w:rsidTr="005D0FA5">
        <w:trPr>
          <w:trHeight w:val="1500"/>
        </w:trPr>
        <w:tc>
          <w:tcPr>
            <w:tcW w:w="310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690,600</w:t>
            </w:r>
          </w:p>
        </w:tc>
      </w:tr>
      <w:tr w:rsidR="005D0FA5" w:rsidRPr="005D0FA5" w:rsidTr="005D0FA5">
        <w:trPr>
          <w:trHeight w:val="1095"/>
        </w:trPr>
        <w:tc>
          <w:tcPr>
            <w:tcW w:w="31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1668,260</w:t>
            </w:r>
          </w:p>
        </w:tc>
      </w:tr>
      <w:tr w:rsidR="005D0FA5" w:rsidRPr="005D0FA5" w:rsidTr="005D0FA5">
        <w:trPr>
          <w:trHeight w:val="154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1665,560</w:t>
            </w:r>
          </w:p>
        </w:tc>
      </w:tr>
      <w:tr w:rsidR="005D0FA5" w:rsidRPr="005D0FA5" w:rsidTr="005D0FA5">
        <w:trPr>
          <w:trHeight w:val="1470"/>
        </w:trPr>
        <w:tc>
          <w:tcPr>
            <w:tcW w:w="310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1313,200</w:t>
            </w:r>
          </w:p>
        </w:tc>
      </w:tr>
      <w:tr w:rsidR="005D0FA5" w:rsidRPr="005D0FA5" w:rsidTr="005D0FA5">
        <w:trPr>
          <w:trHeight w:val="795"/>
        </w:trPr>
        <w:tc>
          <w:tcPr>
            <w:tcW w:w="31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347,860</w:t>
            </w:r>
          </w:p>
        </w:tc>
      </w:tr>
      <w:tr w:rsidR="005D0FA5" w:rsidRPr="005D0FA5" w:rsidTr="005D0FA5">
        <w:trPr>
          <w:trHeight w:val="52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4,500</w:t>
            </w:r>
          </w:p>
        </w:tc>
      </w:tr>
      <w:tr w:rsidR="005D0FA5" w:rsidRPr="005D0FA5" w:rsidTr="005D0FA5">
        <w:trPr>
          <w:trHeight w:val="70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Непрограммные направления обеспечения деятельности органов местного самоуправления </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2,700</w:t>
            </w:r>
          </w:p>
        </w:tc>
      </w:tr>
      <w:tr w:rsidR="005D0FA5" w:rsidRPr="005D0FA5" w:rsidTr="005D0FA5">
        <w:trPr>
          <w:trHeight w:val="70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2,700</w:t>
            </w:r>
          </w:p>
        </w:tc>
      </w:tr>
      <w:tr w:rsidR="005D0FA5" w:rsidRPr="005D0FA5" w:rsidTr="005D0FA5">
        <w:trPr>
          <w:trHeight w:val="117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Обеспечение деятельности финансовых, налоговых и таможенных органов и органов финансового </w:t>
            </w:r>
            <w:r w:rsidRPr="005D0FA5">
              <w:rPr>
                <w:rFonts w:ascii="Times New Roman" w:eastAsia="Times New Roman" w:hAnsi="Times New Roman" w:cs="Times New Roman"/>
                <w:i/>
                <w:iCs/>
                <w:sz w:val="28"/>
                <w:szCs w:val="28"/>
                <w:lang w:eastAsia="ru-RU"/>
              </w:rPr>
              <w:lastRenderedPageBreak/>
              <w:t>(финансово-бюджетного) надзора</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06</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4,000</w:t>
            </w:r>
          </w:p>
        </w:tc>
      </w:tr>
      <w:tr w:rsidR="005D0FA5" w:rsidRPr="005D0FA5" w:rsidTr="005D0FA5">
        <w:trPr>
          <w:trHeight w:val="88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 xml:space="preserve">Непрограммные направления обеспечения деятельности органов местного самоуправления </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06</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2,000</w:t>
            </w:r>
          </w:p>
        </w:tc>
      </w:tr>
      <w:tr w:rsidR="005D0FA5" w:rsidRPr="005D0FA5" w:rsidTr="005D0FA5">
        <w:trPr>
          <w:trHeight w:val="45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06</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90 0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2,000</w:t>
            </w:r>
          </w:p>
        </w:tc>
      </w:tr>
      <w:tr w:rsidR="005D0FA5" w:rsidRPr="005D0FA5" w:rsidTr="005D0FA5">
        <w:trPr>
          <w:trHeight w:val="72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06</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2,000</w:t>
            </w:r>
          </w:p>
        </w:tc>
      </w:tr>
      <w:tr w:rsidR="005D0FA5" w:rsidRPr="005D0FA5" w:rsidTr="005D0FA5">
        <w:trPr>
          <w:trHeight w:val="45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06</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2,000</w:t>
            </w:r>
          </w:p>
        </w:tc>
      </w:tr>
      <w:tr w:rsidR="005D0FA5" w:rsidRPr="005D0FA5" w:rsidTr="005D0FA5">
        <w:trPr>
          <w:trHeight w:val="42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Резервные фонды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3,000</w:t>
            </w:r>
          </w:p>
        </w:tc>
      </w:tr>
      <w:tr w:rsidR="005D0FA5" w:rsidRPr="005D0FA5" w:rsidTr="005D0FA5">
        <w:trPr>
          <w:trHeight w:val="870"/>
        </w:trPr>
        <w:tc>
          <w:tcPr>
            <w:tcW w:w="310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r>
      <w:tr w:rsidR="005D0FA5" w:rsidRPr="005D0FA5" w:rsidTr="005D0FA5">
        <w:trPr>
          <w:trHeight w:val="42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w:t>
            </w:r>
          </w:p>
        </w:tc>
      </w:tr>
      <w:tr w:rsidR="005D0FA5" w:rsidRPr="005D0FA5" w:rsidTr="005D0FA5">
        <w:trPr>
          <w:trHeight w:val="42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Другие общегосударственные вопросы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2,250</w:t>
            </w:r>
          </w:p>
        </w:tc>
      </w:tr>
      <w:tr w:rsidR="005D0FA5" w:rsidRPr="005D0FA5" w:rsidTr="005D0FA5">
        <w:trPr>
          <w:trHeight w:val="154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0,750</w:t>
            </w:r>
          </w:p>
        </w:tc>
      </w:tr>
      <w:tr w:rsidR="005D0FA5" w:rsidRPr="005D0FA5" w:rsidTr="005D0FA5">
        <w:trPr>
          <w:trHeight w:val="73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0,750</w:t>
            </w:r>
          </w:p>
        </w:tc>
      </w:tr>
      <w:tr w:rsidR="005D0FA5" w:rsidRPr="005D0FA5" w:rsidTr="005D0FA5">
        <w:trPr>
          <w:trHeight w:val="735"/>
        </w:trPr>
        <w:tc>
          <w:tcPr>
            <w:tcW w:w="310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Непрограммные расходы  органов местного самоуправления и казенных учреждений</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1,500</w:t>
            </w:r>
          </w:p>
        </w:tc>
      </w:tr>
      <w:tr w:rsidR="005D0FA5" w:rsidRPr="005D0FA5" w:rsidTr="005D0FA5">
        <w:trPr>
          <w:trHeight w:val="51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1,500</w:t>
            </w:r>
          </w:p>
        </w:tc>
      </w:tr>
      <w:tr w:rsidR="005D0FA5" w:rsidRPr="005D0FA5" w:rsidTr="005D0FA5">
        <w:trPr>
          <w:trHeight w:val="42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оборона</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71,400</w:t>
            </w:r>
          </w:p>
        </w:tc>
      </w:tr>
      <w:tr w:rsidR="005D0FA5" w:rsidRPr="005D0FA5" w:rsidTr="005D0FA5">
        <w:trPr>
          <w:trHeight w:val="42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Мобилизационная и вневойсковая подготовка </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71,400</w:t>
            </w:r>
          </w:p>
        </w:tc>
      </w:tr>
      <w:tr w:rsidR="005D0FA5" w:rsidRPr="005D0FA5" w:rsidTr="005D0FA5">
        <w:trPr>
          <w:trHeight w:val="810"/>
        </w:trPr>
        <w:tc>
          <w:tcPr>
            <w:tcW w:w="310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71,400</w:t>
            </w:r>
          </w:p>
        </w:tc>
      </w:tr>
      <w:tr w:rsidR="005D0FA5" w:rsidRPr="005D0FA5" w:rsidTr="005D0FA5">
        <w:trPr>
          <w:trHeight w:val="1425"/>
        </w:trPr>
        <w:tc>
          <w:tcPr>
            <w:tcW w:w="3107" w:type="dxa"/>
            <w:tcBorders>
              <w:top w:val="nil"/>
              <w:left w:val="nil"/>
              <w:bottom w:val="nil"/>
              <w:right w:val="nil"/>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19"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65,100</w:t>
            </w:r>
          </w:p>
        </w:tc>
      </w:tr>
      <w:tr w:rsidR="005D0FA5" w:rsidRPr="005D0FA5" w:rsidTr="005D0FA5">
        <w:trPr>
          <w:trHeight w:val="750"/>
        </w:trPr>
        <w:tc>
          <w:tcPr>
            <w:tcW w:w="31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6,300</w:t>
            </w:r>
          </w:p>
        </w:tc>
      </w:tr>
      <w:tr w:rsidR="005D0FA5" w:rsidRPr="005D0FA5" w:rsidTr="005D0FA5">
        <w:trPr>
          <w:trHeight w:val="69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безопасность и правоохранительная деятельность</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432,894</w:t>
            </w:r>
          </w:p>
        </w:tc>
      </w:tr>
      <w:tr w:rsidR="005D0FA5" w:rsidRPr="005D0FA5" w:rsidTr="005D0FA5">
        <w:trPr>
          <w:trHeight w:val="120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Защита населения и территории от чрезвычайных ситуаций природного и техногенного характера, пожарная </w:t>
            </w:r>
            <w:proofErr w:type="spellStart"/>
            <w:r w:rsidRPr="005D0FA5">
              <w:rPr>
                <w:rFonts w:ascii="Times New Roman" w:eastAsia="Times New Roman" w:hAnsi="Times New Roman" w:cs="Times New Roman"/>
                <w:i/>
                <w:iCs/>
                <w:sz w:val="28"/>
                <w:szCs w:val="28"/>
                <w:lang w:eastAsia="ru-RU"/>
              </w:rPr>
              <w:t>безопаснось</w:t>
            </w:r>
            <w:proofErr w:type="spell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432,894</w:t>
            </w:r>
          </w:p>
        </w:tc>
      </w:tr>
      <w:tr w:rsidR="005D0FA5" w:rsidRPr="005D0FA5" w:rsidTr="005D0FA5">
        <w:trPr>
          <w:trHeight w:val="150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432,894</w:t>
            </w:r>
          </w:p>
        </w:tc>
      </w:tr>
      <w:tr w:rsidR="005D0FA5" w:rsidRPr="005D0FA5" w:rsidTr="005D0FA5">
        <w:trPr>
          <w:trHeight w:val="81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432,894</w:t>
            </w:r>
          </w:p>
        </w:tc>
      </w:tr>
      <w:tr w:rsidR="005D0FA5" w:rsidRPr="005D0FA5" w:rsidTr="005D0FA5">
        <w:trPr>
          <w:trHeight w:val="46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Национальная экономика</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1327,320</w:t>
            </w:r>
          </w:p>
        </w:tc>
      </w:tr>
      <w:tr w:rsidR="005D0FA5" w:rsidRPr="005D0FA5" w:rsidTr="005D0FA5">
        <w:trPr>
          <w:trHeight w:val="46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Дорожное хозяйство (дорожные фонды)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09</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1327,320</w:t>
            </w:r>
          </w:p>
        </w:tc>
      </w:tr>
      <w:tr w:rsidR="005D0FA5" w:rsidRPr="005D0FA5" w:rsidTr="005D0FA5">
        <w:trPr>
          <w:trHeight w:val="160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09</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1327,320</w:t>
            </w:r>
          </w:p>
        </w:tc>
      </w:tr>
      <w:tr w:rsidR="005D0FA5" w:rsidRPr="005D0FA5" w:rsidTr="005D0FA5">
        <w:trPr>
          <w:trHeight w:val="82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09</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1327,320</w:t>
            </w:r>
          </w:p>
        </w:tc>
      </w:tr>
      <w:tr w:rsidR="005D0FA5" w:rsidRPr="005D0FA5" w:rsidTr="005D0FA5">
        <w:trPr>
          <w:trHeight w:val="37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Жилищно-коммунальное хозяйство</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838,100</w:t>
            </w:r>
          </w:p>
        </w:tc>
      </w:tr>
      <w:tr w:rsidR="005D0FA5" w:rsidRPr="005D0FA5" w:rsidTr="005D0FA5">
        <w:trPr>
          <w:trHeight w:val="37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Коммунальное хозяйство</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393,000</w:t>
            </w:r>
          </w:p>
        </w:tc>
      </w:tr>
      <w:tr w:rsidR="005D0FA5" w:rsidRPr="005D0FA5" w:rsidTr="005D0FA5">
        <w:trPr>
          <w:trHeight w:val="795"/>
        </w:trPr>
        <w:tc>
          <w:tcPr>
            <w:tcW w:w="310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393,000</w:t>
            </w:r>
          </w:p>
        </w:tc>
      </w:tr>
      <w:tr w:rsidR="005D0FA5" w:rsidRPr="005D0FA5" w:rsidTr="005D0FA5">
        <w:trPr>
          <w:trHeight w:val="79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363,000</w:t>
            </w:r>
          </w:p>
        </w:tc>
      </w:tr>
      <w:tr w:rsidR="005D0FA5" w:rsidRPr="005D0FA5" w:rsidTr="005D0FA5">
        <w:trPr>
          <w:trHeight w:val="48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30,000</w:t>
            </w:r>
          </w:p>
        </w:tc>
      </w:tr>
      <w:tr w:rsidR="005D0FA5" w:rsidRPr="005D0FA5" w:rsidTr="005D0FA5">
        <w:trPr>
          <w:trHeight w:val="43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Благоустройство</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color w:val="000000"/>
                <w:sz w:val="28"/>
                <w:szCs w:val="28"/>
                <w:lang w:eastAsia="ru-RU"/>
              </w:rPr>
            </w:pPr>
            <w:r w:rsidRPr="005D0FA5">
              <w:rPr>
                <w:rFonts w:ascii="Times New Roman" w:eastAsia="Times New Roman" w:hAnsi="Times New Roman" w:cs="Times New Roman"/>
                <w:i/>
                <w:iCs/>
                <w:color w:val="000000"/>
                <w:sz w:val="28"/>
                <w:szCs w:val="28"/>
                <w:lang w:eastAsia="ru-RU"/>
              </w:rPr>
              <w:t>445,100</w:t>
            </w:r>
          </w:p>
        </w:tc>
      </w:tr>
      <w:tr w:rsidR="005D0FA5" w:rsidRPr="005D0FA5" w:rsidTr="005D0FA5">
        <w:trPr>
          <w:trHeight w:val="148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278,232</w:t>
            </w:r>
          </w:p>
        </w:tc>
      </w:tr>
      <w:tr w:rsidR="005D0FA5" w:rsidRPr="005D0FA5" w:rsidTr="005D0FA5">
        <w:trPr>
          <w:trHeight w:val="79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258,632</w:t>
            </w:r>
          </w:p>
        </w:tc>
      </w:tr>
      <w:tr w:rsidR="005D0FA5" w:rsidRPr="005D0FA5" w:rsidTr="005D0FA5">
        <w:trPr>
          <w:trHeight w:val="510"/>
        </w:trPr>
        <w:tc>
          <w:tcPr>
            <w:tcW w:w="310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16,700</w:t>
            </w:r>
          </w:p>
        </w:tc>
      </w:tr>
      <w:tr w:rsidR="005D0FA5" w:rsidRPr="005D0FA5" w:rsidTr="005D0FA5">
        <w:trPr>
          <w:trHeight w:val="55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Иные бюджетные ассигнования</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800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2,900</w:t>
            </w:r>
          </w:p>
        </w:tc>
      </w:tr>
      <w:tr w:rsidR="005D0FA5" w:rsidRPr="005D0FA5" w:rsidTr="005D0FA5">
        <w:trPr>
          <w:trHeight w:val="126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"Благоустройство территории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 xml:space="preserve"> .</w:t>
            </w:r>
            <w:proofErr w:type="gramEnd"/>
            <w:r w:rsidRPr="005D0FA5">
              <w:rPr>
                <w:rFonts w:ascii="Times New Roman" w:eastAsia="Times New Roman" w:hAnsi="Times New Roman" w:cs="Times New Roman"/>
                <w:sz w:val="28"/>
                <w:szCs w:val="28"/>
                <w:lang w:eastAsia="ru-RU"/>
              </w:rPr>
              <w:t>"</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r>
      <w:tr w:rsidR="005D0FA5" w:rsidRPr="005D0FA5" w:rsidTr="005D0FA5">
        <w:trPr>
          <w:trHeight w:val="85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05</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166,868</w:t>
            </w:r>
          </w:p>
        </w:tc>
      </w:tr>
      <w:tr w:rsidR="005D0FA5" w:rsidRPr="005D0FA5" w:rsidTr="005D0FA5">
        <w:trPr>
          <w:trHeight w:val="42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Образование</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24,470</w:t>
            </w:r>
          </w:p>
        </w:tc>
      </w:tr>
      <w:tr w:rsidR="005D0FA5" w:rsidRPr="005D0FA5" w:rsidTr="005D0FA5">
        <w:trPr>
          <w:trHeight w:val="42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xml:space="preserve">Молодежная политика </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07</w:t>
            </w:r>
          </w:p>
        </w:tc>
        <w:tc>
          <w:tcPr>
            <w:tcW w:w="851" w:type="dxa"/>
            <w:tcBorders>
              <w:top w:val="nil"/>
              <w:left w:val="nil"/>
              <w:bottom w:val="nil"/>
              <w:right w:val="nil"/>
            </w:tcBorders>
            <w:shd w:val="clear" w:color="auto" w:fill="auto"/>
            <w:noWrap/>
            <w:vAlign w:val="bottom"/>
            <w:hideMark/>
          </w:tcPr>
          <w:p w:rsidR="005D0FA5" w:rsidRPr="005D0FA5" w:rsidRDefault="005D0FA5" w:rsidP="005D0FA5">
            <w:pPr>
              <w:spacing w:after="0" w:line="240" w:lineRule="auto"/>
              <w:rPr>
                <w:rFonts w:ascii="Arial Cyr" w:eastAsia="Times New Roman" w:hAnsi="Arial Cyr" w:cs="Times New Roman"/>
                <w:sz w:val="20"/>
                <w:szCs w:val="20"/>
                <w:lang w:eastAsia="ru-RU"/>
              </w:rPr>
            </w:pPr>
          </w:p>
        </w:tc>
        <w:tc>
          <w:tcPr>
            <w:tcW w:w="1349"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24,470</w:t>
            </w:r>
          </w:p>
        </w:tc>
      </w:tr>
      <w:tr w:rsidR="005D0FA5" w:rsidRPr="005D0FA5" w:rsidTr="005D0FA5">
        <w:trPr>
          <w:trHeight w:val="153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24,470</w:t>
            </w:r>
          </w:p>
        </w:tc>
      </w:tr>
      <w:tr w:rsidR="005D0FA5" w:rsidRPr="005D0FA5" w:rsidTr="005D0FA5">
        <w:trPr>
          <w:trHeight w:val="555"/>
        </w:trPr>
        <w:tc>
          <w:tcPr>
            <w:tcW w:w="310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07</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24,470</w:t>
            </w:r>
          </w:p>
        </w:tc>
      </w:tr>
      <w:tr w:rsidR="005D0FA5" w:rsidRPr="005D0FA5" w:rsidTr="005D0FA5">
        <w:trPr>
          <w:trHeight w:val="37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Культура, кинематография</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2275,356</w:t>
            </w:r>
          </w:p>
        </w:tc>
      </w:tr>
      <w:tr w:rsidR="005D0FA5" w:rsidRPr="005D0FA5" w:rsidTr="005D0FA5">
        <w:trPr>
          <w:trHeight w:val="40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Культура</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2275,356</w:t>
            </w:r>
          </w:p>
        </w:tc>
      </w:tr>
      <w:tr w:rsidR="005D0FA5" w:rsidRPr="005D0FA5" w:rsidTr="005D0FA5">
        <w:trPr>
          <w:trHeight w:val="153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1644,800</w:t>
            </w:r>
          </w:p>
        </w:tc>
      </w:tr>
      <w:tr w:rsidR="005D0FA5" w:rsidRPr="005D0FA5" w:rsidTr="005D0FA5">
        <w:trPr>
          <w:trHeight w:val="465"/>
        </w:trPr>
        <w:tc>
          <w:tcPr>
            <w:tcW w:w="310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1644,800</w:t>
            </w:r>
          </w:p>
        </w:tc>
      </w:tr>
      <w:tr w:rsidR="005D0FA5" w:rsidRPr="005D0FA5" w:rsidTr="005D0FA5">
        <w:trPr>
          <w:trHeight w:val="840"/>
        </w:trPr>
        <w:tc>
          <w:tcPr>
            <w:tcW w:w="310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630,556</w:t>
            </w:r>
          </w:p>
        </w:tc>
      </w:tr>
      <w:tr w:rsidR="005D0FA5" w:rsidRPr="005D0FA5" w:rsidTr="005D0FA5">
        <w:trPr>
          <w:trHeight w:val="465"/>
        </w:trPr>
        <w:tc>
          <w:tcPr>
            <w:tcW w:w="310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08</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630,556</w:t>
            </w:r>
          </w:p>
        </w:tc>
      </w:tr>
      <w:tr w:rsidR="005D0FA5" w:rsidRPr="005D0FA5" w:rsidTr="005D0FA5">
        <w:trPr>
          <w:trHeight w:val="46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Социальная политика</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36,000</w:t>
            </w:r>
          </w:p>
        </w:tc>
      </w:tr>
      <w:tr w:rsidR="005D0FA5" w:rsidRPr="005D0FA5" w:rsidTr="005D0FA5">
        <w:trPr>
          <w:trHeight w:val="46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Пенсионное обеспечение</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36,000</w:t>
            </w:r>
          </w:p>
        </w:tc>
      </w:tr>
      <w:tr w:rsidR="005D0FA5" w:rsidRPr="005D0FA5" w:rsidTr="005D0FA5">
        <w:trPr>
          <w:trHeight w:val="840"/>
        </w:trPr>
        <w:tc>
          <w:tcPr>
            <w:tcW w:w="3107" w:type="dxa"/>
            <w:tcBorders>
              <w:top w:val="nil"/>
              <w:left w:val="single" w:sz="4" w:space="0" w:color="auto"/>
              <w:bottom w:val="single" w:sz="4" w:space="0" w:color="auto"/>
              <w:right w:val="single" w:sz="4" w:space="0" w:color="auto"/>
            </w:tcBorders>
            <w:shd w:val="clear" w:color="000000" w:fill="FFFFFF"/>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r>
      <w:tr w:rsidR="005D0FA5" w:rsidRPr="005D0FA5" w:rsidTr="005D0FA5">
        <w:trPr>
          <w:trHeight w:val="46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xml:space="preserve">Социальное </w:t>
            </w:r>
            <w:r w:rsidRPr="005D0FA5">
              <w:rPr>
                <w:rFonts w:ascii="Times New Roman" w:eastAsia="Times New Roman" w:hAnsi="Times New Roman" w:cs="Times New Roman"/>
                <w:sz w:val="28"/>
                <w:szCs w:val="28"/>
                <w:lang w:eastAsia="ru-RU"/>
              </w:rPr>
              <w:lastRenderedPageBreak/>
              <w:t>обеспечение и иные выплаты населению</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lastRenderedPageBreak/>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10</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99 0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36,000</w:t>
            </w:r>
          </w:p>
        </w:tc>
      </w:tr>
      <w:tr w:rsidR="005D0FA5" w:rsidRPr="005D0FA5" w:rsidTr="005D0FA5">
        <w:trPr>
          <w:trHeight w:val="37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lastRenderedPageBreak/>
              <w:t>Физическая культура и спорт</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59,870</w:t>
            </w:r>
          </w:p>
        </w:tc>
      </w:tr>
      <w:tr w:rsidR="005D0FA5" w:rsidRPr="005D0FA5" w:rsidTr="005D0FA5">
        <w:trPr>
          <w:trHeight w:val="40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Массовый спорт</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59,870</w:t>
            </w:r>
          </w:p>
        </w:tc>
      </w:tr>
      <w:tr w:rsidR="005D0FA5" w:rsidRPr="005D0FA5" w:rsidTr="005D0FA5">
        <w:trPr>
          <w:trHeight w:val="156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59,870</w:t>
            </w:r>
          </w:p>
        </w:tc>
      </w:tr>
      <w:tr w:rsidR="005D0FA5" w:rsidRPr="005D0FA5" w:rsidTr="005D0FA5">
        <w:trPr>
          <w:trHeight w:val="450"/>
        </w:trPr>
        <w:tc>
          <w:tcPr>
            <w:tcW w:w="3107" w:type="dxa"/>
            <w:tcBorders>
              <w:top w:val="nil"/>
              <w:left w:val="single" w:sz="4" w:space="0" w:color="auto"/>
              <w:bottom w:val="single" w:sz="4" w:space="0" w:color="auto"/>
              <w:right w:val="single" w:sz="4" w:space="0" w:color="auto"/>
            </w:tcBorders>
            <w:shd w:val="clear" w:color="000000" w:fill="FFFFFF"/>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Межбюджетные трансферты</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11</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59,870</w:t>
            </w:r>
          </w:p>
        </w:tc>
      </w:tr>
      <w:tr w:rsidR="005D0FA5" w:rsidRPr="005D0FA5" w:rsidTr="005D0FA5">
        <w:trPr>
          <w:trHeight w:val="42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Средства массовой информации</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12</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3,500</w:t>
            </w:r>
          </w:p>
        </w:tc>
      </w:tr>
      <w:tr w:rsidR="005D0FA5" w:rsidRPr="005D0FA5" w:rsidTr="005D0FA5">
        <w:trPr>
          <w:trHeight w:val="39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Другие вопросы в области средств массовой информации</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12</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3,500</w:t>
            </w:r>
          </w:p>
        </w:tc>
      </w:tr>
      <w:tr w:rsidR="005D0FA5" w:rsidRPr="005D0FA5" w:rsidTr="005D0FA5">
        <w:trPr>
          <w:trHeight w:val="1575"/>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5D0FA5">
              <w:rPr>
                <w:rFonts w:ascii="Times New Roman" w:eastAsia="Times New Roman" w:hAnsi="Times New Roman" w:cs="Times New Roman"/>
                <w:sz w:val="28"/>
                <w:szCs w:val="28"/>
                <w:lang w:eastAsia="ru-RU"/>
              </w:rPr>
              <w:t>."</w:t>
            </w:r>
            <w:proofErr w:type="gramEnd"/>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12</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i/>
                <w:iCs/>
                <w:sz w:val="28"/>
                <w:szCs w:val="28"/>
                <w:lang w:eastAsia="ru-RU"/>
              </w:rPr>
            </w:pPr>
            <w:r w:rsidRPr="005D0FA5">
              <w:rPr>
                <w:rFonts w:ascii="Times New Roman" w:eastAsia="Times New Roman" w:hAnsi="Times New Roman" w:cs="Times New Roman"/>
                <w:i/>
                <w:i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3,500</w:t>
            </w:r>
          </w:p>
        </w:tc>
      </w:tr>
      <w:tr w:rsidR="005D0FA5" w:rsidRPr="005D0FA5" w:rsidTr="005D0FA5">
        <w:trPr>
          <w:trHeight w:val="78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12</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01 0</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200</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sz w:val="28"/>
                <w:szCs w:val="28"/>
                <w:lang w:eastAsia="ru-RU"/>
              </w:rPr>
            </w:pPr>
            <w:r w:rsidRPr="005D0FA5">
              <w:rPr>
                <w:rFonts w:ascii="Times New Roman" w:eastAsia="Times New Roman" w:hAnsi="Times New Roman" w:cs="Times New Roman"/>
                <w:sz w:val="28"/>
                <w:szCs w:val="28"/>
                <w:lang w:eastAsia="ru-RU"/>
              </w:rPr>
              <w:t>3,500</w:t>
            </w:r>
          </w:p>
        </w:tc>
      </w:tr>
      <w:tr w:rsidR="005D0FA5" w:rsidRPr="005D0FA5" w:rsidTr="005D0FA5">
        <w:trPr>
          <w:trHeight w:val="360"/>
        </w:trPr>
        <w:tc>
          <w:tcPr>
            <w:tcW w:w="3107" w:type="dxa"/>
            <w:tcBorders>
              <w:top w:val="nil"/>
              <w:left w:val="single" w:sz="4" w:space="0" w:color="auto"/>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xml:space="preserve">ИТОГО </w:t>
            </w:r>
          </w:p>
        </w:tc>
        <w:tc>
          <w:tcPr>
            <w:tcW w:w="101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708"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34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rPr>
                <w:rFonts w:ascii="Times New Roman" w:eastAsia="Times New Roman" w:hAnsi="Times New Roman" w:cs="Times New Roman"/>
                <w:b/>
                <w:bCs/>
                <w:sz w:val="28"/>
                <w:szCs w:val="28"/>
                <w:lang w:eastAsia="ru-RU"/>
              </w:rPr>
            </w:pPr>
            <w:r w:rsidRPr="005D0FA5">
              <w:rPr>
                <w:rFonts w:ascii="Times New Roman" w:eastAsia="Times New Roman" w:hAnsi="Times New Roman" w:cs="Times New Roman"/>
                <w:b/>
                <w:bCs/>
                <w:sz w:val="28"/>
                <w:szCs w:val="28"/>
                <w:lang w:eastAsia="ru-RU"/>
              </w:rPr>
              <w:t> </w:t>
            </w:r>
          </w:p>
        </w:tc>
        <w:tc>
          <w:tcPr>
            <w:tcW w:w="1769" w:type="dxa"/>
            <w:tcBorders>
              <w:top w:val="nil"/>
              <w:left w:val="nil"/>
              <w:bottom w:val="single" w:sz="4" w:space="0" w:color="auto"/>
              <w:right w:val="single" w:sz="4" w:space="0" w:color="auto"/>
            </w:tcBorders>
            <w:shd w:val="clear" w:color="auto" w:fill="auto"/>
            <w:vAlign w:val="bottom"/>
            <w:hideMark/>
          </w:tcPr>
          <w:p w:rsidR="005D0FA5" w:rsidRPr="005D0FA5" w:rsidRDefault="005D0FA5" w:rsidP="005D0FA5">
            <w:pPr>
              <w:spacing w:after="0" w:line="240" w:lineRule="auto"/>
              <w:jc w:val="right"/>
              <w:rPr>
                <w:rFonts w:ascii="Times New Roman" w:eastAsia="Times New Roman" w:hAnsi="Times New Roman" w:cs="Times New Roman"/>
                <w:b/>
                <w:bCs/>
                <w:color w:val="000000"/>
                <w:sz w:val="28"/>
                <w:szCs w:val="28"/>
                <w:lang w:eastAsia="ru-RU"/>
              </w:rPr>
            </w:pPr>
            <w:r w:rsidRPr="005D0FA5">
              <w:rPr>
                <w:rFonts w:ascii="Times New Roman" w:eastAsia="Times New Roman" w:hAnsi="Times New Roman" w:cs="Times New Roman"/>
                <w:b/>
                <w:bCs/>
                <w:color w:val="000000"/>
                <w:sz w:val="28"/>
                <w:szCs w:val="28"/>
                <w:lang w:eastAsia="ru-RU"/>
              </w:rPr>
              <w:t>7437,020</w:t>
            </w:r>
          </w:p>
        </w:tc>
      </w:tr>
    </w:tbl>
    <w:p w:rsidR="005D0FA5" w:rsidRDefault="005D0FA5" w:rsidP="002D2EA0"/>
    <w:p w:rsidR="005D0FA5" w:rsidRDefault="005D0FA5" w:rsidP="002D2EA0"/>
    <w:p w:rsidR="005D0FA5" w:rsidRDefault="005D0FA5" w:rsidP="002D2EA0"/>
    <w:p w:rsidR="005D0FA5" w:rsidRDefault="005D0FA5" w:rsidP="002D2EA0"/>
    <w:tbl>
      <w:tblPr>
        <w:tblW w:w="10470" w:type="dxa"/>
        <w:tblInd w:w="93" w:type="dxa"/>
        <w:tblLayout w:type="fixed"/>
        <w:tblLook w:val="04A0" w:firstRow="1" w:lastRow="0" w:firstColumn="1" w:lastColumn="0" w:noHBand="0" w:noVBand="1"/>
      </w:tblPr>
      <w:tblGrid>
        <w:gridCol w:w="3100"/>
        <w:gridCol w:w="875"/>
        <w:gridCol w:w="576"/>
        <w:gridCol w:w="567"/>
        <w:gridCol w:w="851"/>
        <w:gridCol w:w="851"/>
        <w:gridCol w:w="1559"/>
        <w:gridCol w:w="236"/>
        <w:gridCol w:w="1619"/>
        <w:gridCol w:w="236"/>
      </w:tblGrid>
      <w:tr w:rsidR="00220F93" w:rsidRPr="00220F93" w:rsidTr="00220F93">
        <w:trPr>
          <w:trHeight w:val="375"/>
        </w:trPr>
        <w:tc>
          <w:tcPr>
            <w:tcW w:w="3100"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875"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57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567"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851"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4265" w:type="dxa"/>
            <w:gridSpan w:val="4"/>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Приложение 9</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10234" w:type="dxa"/>
            <w:gridSpan w:val="9"/>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к решению Белогорского сельского Совета</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10234" w:type="dxa"/>
            <w:gridSpan w:val="9"/>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Камышинского муниципального района</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10234" w:type="dxa"/>
            <w:gridSpan w:val="9"/>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xml:space="preserve">Волгоградской области от 13.12.2022г. № 29  </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10234" w:type="dxa"/>
            <w:gridSpan w:val="9"/>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"О бюджете Белогорского сельского поселения</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10234" w:type="dxa"/>
            <w:gridSpan w:val="9"/>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Камышинского муниципального района</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3100"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875"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57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5683" w:type="dxa"/>
            <w:gridSpan w:val="6"/>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Волгоградской области на 2023 год</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10234" w:type="dxa"/>
            <w:gridSpan w:val="9"/>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xml:space="preserve"> и на плановый период 2024 и 2025 годов"</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3100"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875"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4404" w:type="dxa"/>
            <w:gridSpan w:val="5"/>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3100"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875"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4404" w:type="dxa"/>
            <w:gridSpan w:val="5"/>
            <w:tcBorders>
              <w:top w:val="nil"/>
              <w:left w:val="nil"/>
              <w:bottom w:val="nil"/>
              <w:right w:val="nil"/>
            </w:tcBorders>
            <w:shd w:val="clear" w:color="auto" w:fill="auto"/>
            <w:noWrap/>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60"/>
        </w:trPr>
        <w:tc>
          <w:tcPr>
            <w:tcW w:w="10470" w:type="dxa"/>
            <w:gridSpan w:val="10"/>
            <w:vMerge w:val="restart"/>
            <w:tcBorders>
              <w:top w:val="nil"/>
              <w:left w:val="nil"/>
              <w:bottom w:val="nil"/>
              <w:right w:val="nil"/>
            </w:tcBorders>
            <w:shd w:val="clear" w:color="auto" w:fill="auto"/>
            <w:vAlign w:val="center"/>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Ведомственная структура расходов бюджета Белогорского сельского поселения Камышинского муниципального района Волгоградской области на период 2024-2025 годов</w:t>
            </w:r>
          </w:p>
        </w:tc>
      </w:tr>
      <w:tr w:rsidR="00220F93" w:rsidRPr="00220F93" w:rsidTr="00220F93">
        <w:trPr>
          <w:trHeight w:val="750"/>
        </w:trPr>
        <w:tc>
          <w:tcPr>
            <w:tcW w:w="10470" w:type="dxa"/>
            <w:gridSpan w:val="10"/>
            <w:vMerge/>
            <w:tcBorders>
              <w:top w:val="nil"/>
              <w:left w:val="nil"/>
              <w:bottom w:val="nil"/>
              <w:right w:val="nil"/>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r>
      <w:tr w:rsidR="00220F93" w:rsidRPr="00220F93" w:rsidTr="00220F93">
        <w:trPr>
          <w:trHeight w:val="315"/>
        </w:trPr>
        <w:tc>
          <w:tcPr>
            <w:tcW w:w="3100"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875"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576"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567"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1559"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05"/>
        </w:trPr>
        <w:tc>
          <w:tcPr>
            <w:tcW w:w="3100"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xml:space="preserve"> </w:t>
            </w:r>
          </w:p>
        </w:tc>
        <w:tc>
          <w:tcPr>
            <w:tcW w:w="875"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576"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567"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4265" w:type="dxa"/>
            <w:gridSpan w:val="4"/>
            <w:tcBorders>
              <w:top w:val="nil"/>
              <w:left w:val="nil"/>
              <w:bottom w:val="nil"/>
              <w:right w:val="nil"/>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(тыс. рублей)</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05"/>
        </w:trPr>
        <w:tc>
          <w:tcPr>
            <w:tcW w:w="3100"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875"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576"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567"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p>
        </w:tc>
        <w:tc>
          <w:tcPr>
            <w:tcW w:w="851"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1559" w:type="dxa"/>
            <w:tcBorders>
              <w:top w:val="nil"/>
              <w:left w:val="nil"/>
              <w:bottom w:val="nil"/>
              <w:right w:val="nil"/>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Наименование</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Ведомство</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Раздел</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Подраздел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Целевая статья расходов (муниципальная программа и непрограммное направление деятельности)</w:t>
            </w:r>
          </w:p>
        </w:tc>
        <w:tc>
          <w:tcPr>
            <w:tcW w:w="851" w:type="dxa"/>
            <w:vMerge w:val="restart"/>
            <w:tcBorders>
              <w:top w:val="single" w:sz="4" w:space="0" w:color="auto"/>
              <w:left w:val="nil"/>
              <w:bottom w:val="single" w:sz="4" w:space="0" w:color="000000"/>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Группа вида расходов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2024 год</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2025 год</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30"/>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851" w:type="dxa"/>
            <w:vMerge/>
            <w:tcBorders>
              <w:top w:val="single" w:sz="4" w:space="0" w:color="auto"/>
              <w:left w:val="nil"/>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1559" w:type="dxa"/>
            <w:vMerge w:val="restart"/>
            <w:tcBorders>
              <w:top w:val="nil"/>
              <w:left w:val="nil"/>
              <w:bottom w:val="single" w:sz="4" w:space="0" w:color="000000"/>
              <w:right w:val="single" w:sz="4" w:space="0" w:color="auto"/>
            </w:tcBorders>
            <w:shd w:val="clear" w:color="auto" w:fill="auto"/>
            <w:vAlign w:val="center"/>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Сумма</w:t>
            </w:r>
          </w:p>
        </w:tc>
        <w:tc>
          <w:tcPr>
            <w:tcW w:w="236" w:type="dxa"/>
            <w:tcBorders>
              <w:top w:val="nil"/>
              <w:left w:val="nil"/>
              <w:bottom w:val="nil"/>
              <w:right w:val="nil"/>
            </w:tcBorders>
            <w:shd w:val="clear" w:color="auto" w:fill="auto"/>
            <w:noWrap/>
            <w:vAlign w:val="center"/>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Сумма</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2100"/>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851" w:type="dxa"/>
            <w:vMerge/>
            <w:tcBorders>
              <w:top w:val="single" w:sz="4" w:space="0" w:color="auto"/>
              <w:left w:val="nil"/>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1559" w:type="dxa"/>
            <w:vMerge/>
            <w:tcBorders>
              <w:top w:val="nil"/>
              <w:left w:val="nil"/>
              <w:bottom w:val="single" w:sz="4" w:space="0" w:color="000000"/>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236" w:type="dxa"/>
            <w:tcBorders>
              <w:top w:val="nil"/>
              <w:left w:val="nil"/>
              <w:bottom w:val="nil"/>
              <w:right w:val="nil"/>
            </w:tcBorders>
            <w:shd w:val="clear" w:color="auto" w:fill="auto"/>
            <w:noWrap/>
            <w:vAlign w:val="center"/>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vMerge/>
            <w:tcBorders>
              <w:top w:val="nil"/>
              <w:left w:val="single" w:sz="4" w:space="0" w:color="auto"/>
              <w:bottom w:val="single" w:sz="4" w:space="0" w:color="auto"/>
              <w:right w:val="single" w:sz="4" w:space="0" w:color="auto"/>
            </w:tcBorders>
            <w:vAlign w:val="center"/>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90"/>
        </w:trPr>
        <w:tc>
          <w:tcPr>
            <w:tcW w:w="3100" w:type="dxa"/>
            <w:tcBorders>
              <w:top w:val="nil"/>
              <w:left w:val="single" w:sz="4" w:space="0" w:color="auto"/>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w:t>
            </w:r>
          </w:p>
        </w:tc>
        <w:tc>
          <w:tcPr>
            <w:tcW w:w="875"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w:t>
            </w:r>
          </w:p>
        </w:tc>
        <w:tc>
          <w:tcPr>
            <w:tcW w:w="576"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w:t>
            </w:r>
          </w:p>
        </w:tc>
        <w:tc>
          <w:tcPr>
            <w:tcW w:w="567"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4</w:t>
            </w:r>
          </w:p>
        </w:tc>
        <w:tc>
          <w:tcPr>
            <w:tcW w:w="851"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5</w:t>
            </w:r>
          </w:p>
        </w:tc>
        <w:tc>
          <w:tcPr>
            <w:tcW w:w="851"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7</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8</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185"/>
        </w:trPr>
        <w:tc>
          <w:tcPr>
            <w:tcW w:w="3100" w:type="dxa"/>
            <w:tcBorders>
              <w:top w:val="nil"/>
              <w:left w:val="single" w:sz="4" w:space="0" w:color="auto"/>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lastRenderedPageBreak/>
              <w:t>Администрация Белогорского сельского поселения Камышинского муниципального района Волгоградской области</w:t>
            </w:r>
          </w:p>
        </w:tc>
        <w:tc>
          <w:tcPr>
            <w:tcW w:w="875"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943</w:t>
            </w:r>
          </w:p>
        </w:tc>
        <w:tc>
          <w:tcPr>
            <w:tcW w:w="576"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567"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nil"/>
              <w:right w:val="nil"/>
            </w:tcBorders>
            <w:shd w:val="clear" w:color="auto" w:fill="auto"/>
            <w:noWrap/>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6279,700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hideMark/>
          </w:tcPr>
          <w:p w:rsidR="00220F93" w:rsidRPr="00220F93" w:rsidRDefault="00220F93" w:rsidP="00220F93">
            <w:pPr>
              <w:spacing w:after="0" w:line="240" w:lineRule="auto"/>
              <w:jc w:val="center"/>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6478,210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Общегосударственные вопросы</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2420,610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2647,500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84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Функционирование высшего должностного лица субъекта РФ и муниципального образования</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625,000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646,100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54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220F93">
              <w:rPr>
                <w:rFonts w:ascii="Times New Roman" w:eastAsia="Times New Roman" w:hAnsi="Times New Roman" w:cs="Times New Roman"/>
                <w:sz w:val="28"/>
                <w:szCs w:val="28"/>
                <w:lang w:eastAsia="ru-RU"/>
              </w:rPr>
              <w:t>."</w:t>
            </w:r>
            <w:proofErr w:type="gramEnd"/>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625,000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646,100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500"/>
        </w:trPr>
        <w:tc>
          <w:tcPr>
            <w:tcW w:w="3100" w:type="dxa"/>
            <w:tcBorders>
              <w:top w:val="nil"/>
              <w:left w:val="nil"/>
              <w:bottom w:val="nil"/>
              <w:right w:val="nil"/>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625,000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646,100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095"/>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xml:space="preserve">Функционирование Правительства РФ, высших исполнительных органов государственной власти субъектов РФ, местных </w:t>
            </w:r>
            <w:r w:rsidRPr="00220F93">
              <w:rPr>
                <w:rFonts w:ascii="Times New Roman" w:eastAsia="Times New Roman" w:hAnsi="Times New Roman" w:cs="Times New Roman"/>
                <w:i/>
                <w:iCs/>
                <w:sz w:val="28"/>
                <w:szCs w:val="28"/>
                <w:lang w:eastAsia="ru-RU"/>
              </w:rPr>
              <w:lastRenderedPageBreak/>
              <w:t>администраций</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lastRenderedPageBreak/>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1605,410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1615,400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56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lastRenderedPageBreak/>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220F93">
              <w:rPr>
                <w:rFonts w:ascii="Times New Roman" w:eastAsia="Times New Roman" w:hAnsi="Times New Roman" w:cs="Times New Roman"/>
                <w:sz w:val="28"/>
                <w:szCs w:val="28"/>
                <w:lang w:eastAsia="ru-RU"/>
              </w:rPr>
              <w:t>."</w:t>
            </w:r>
            <w:proofErr w:type="gramEnd"/>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1602,910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1612,900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470"/>
        </w:trPr>
        <w:tc>
          <w:tcPr>
            <w:tcW w:w="3100" w:type="dxa"/>
            <w:tcBorders>
              <w:top w:val="nil"/>
              <w:left w:val="nil"/>
              <w:bottom w:val="nil"/>
              <w:right w:val="nil"/>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1432,200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1432,200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795"/>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166,210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176,200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52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Иные бюджетные ассигнования</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800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4,500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4,500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70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xml:space="preserve">Непрограммные направления обеспечения деятельности органов местного самоуправления </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90 0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2,500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2,500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70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90 0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2,500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2,500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2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Резервные фонды</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870"/>
        </w:trPr>
        <w:tc>
          <w:tcPr>
            <w:tcW w:w="3100" w:type="dxa"/>
            <w:tcBorders>
              <w:top w:val="nil"/>
              <w:left w:val="single" w:sz="4" w:space="0" w:color="auto"/>
              <w:bottom w:val="single" w:sz="4" w:space="0" w:color="auto"/>
              <w:right w:val="single" w:sz="4" w:space="0" w:color="auto"/>
            </w:tcBorders>
            <w:shd w:val="clear" w:color="000000" w:fill="FFFFFF"/>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lastRenderedPageBreak/>
              <w:t>Непрограммные расходы  органов местного самоуправления и казенных учреждений</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2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Иные бюджетные ассигнования</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800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2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Другие общегосударственные вопросы</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187,200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383,000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735"/>
        </w:trPr>
        <w:tc>
          <w:tcPr>
            <w:tcW w:w="3100" w:type="dxa"/>
            <w:tcBorders>
              <w:top w:val="nil"/>
              <w:left w:val="single" w:sz="4" w:space="0" w:color="auto"/>
              <w:bottom w:val="single" w:sz="4" w:space="0" w:color="auto"/>
              <w:right w:val="single" w:sz="4" w:space="0" w:color="auto"/>
            </w:tcBorders>
            <w:shd w:val="clear" w:color="000000" w:fill="FFFFFF"/>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187,200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383,000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51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Иные бюджетные ассигнования</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800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187,200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383,000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2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Национальная оборона</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74,600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77,300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2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xml:space="preserve">Мобилизационная и вневойсковая подготовка </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74,600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77,300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810"/>
        </w:trPr>
        <w:tc>
          <w:tcPr>
            <w:tcW w:w="3100" w:type="dxa"/>
            <w:tcBorders>
              <w:top w:val="nil"/>
              <w:left w:val="single" w:sz="4" w:space="0" w:color="auto"/>
              <w:bottom w:val="single" w:sz="4" w:space="0" w:color="auto"/>
              <w:right w:val="single" w:sz="4" w:space="0" w:color="auto"/>
            </w:tcBorders>
            <w:shd w:val="clear" w:color="000000" w:fill="FFFFFF"/>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74,600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77,300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425"/>
        </w:trPr>
        <w:tc>
          <w:tcPr>
            <w:tcW w:w="3100" w:type="dxa"/>
            <w:tcBorders>
              <w:top w:val="nil"/>
              <w:left w:val="nil"/>
              <w:bottom w:val="nil"/>
              <w:right w:val="nil"/>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5"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69,000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71,600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765"/>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5,600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5,700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69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xml:space="preserve">Национальная безопасность и </w:t>
            </w:r>
            <w:r w:rsidRPr="00220F93">
              <w:rPr>
                <w:rFonts w:ascii="Times New Roman" w:eastAsia="Times New Roman" w:hAnsi="Times New Roman" w:cs="Times New Roman"/>
                <w:b/>
                <w:bCs/>
                <w:sz w:val="28"/>
                <w:szCs w:val="28"/>
                <w:lang w:eastAsia="ru-RU"/>
              </w:rPr>
              <w:lastRenderedPageBreak/>
              <w:t>правоохранительная деятельность</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lastRenderedPageBreak/>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730,522</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581,164</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2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lastRenderedPageBreak/>
              <w:t xml:space="preserve">Защита населения и территории от чрезвычайных ситуаций природного и техногенного характера, пожарная </w:t>
            </w:r>
            <w:proofErr w:type="spellStart"/>
            <w:r w:rsidRPr="00220F93">
              <w:rPr>
                <w:rFonts w:ascii="Times New Roman" w:eastAsia="Times New Roman" w:hAnsi="Times New Roman" w:cs="Times New Roman"/>
                <w:i/>
                <w:iCs/>
                <w:sz w:val="28"/>
                <w:szCs w:val="28"/>
                <w:lang w:eastAsia="ru-RU"/>
              </w:rPr>
              <w:t>безопаснось</w:t>
            </w:r>
            <w:proofErr w:type="spellEnd"/>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730,522</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581,164</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53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220F93">
              <w:rPr>
                <w:rFonts w:ascii="Times New Roman" w:eastAsia="Times New Roman" w:hAnsi="Times New Roman" w:cs="Times New Roman"/>
                <w:sz w:val="28"/>
                <w:szCs w:val="28"/>
                <w:lang w:eastAsia="ru-RU"/>
              </w:rPr>
              <w:t>."</w:t>
            </w:r>
            <w:proofErr w:type="gramEnd"/>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730,522</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581,164</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81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730,522</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581,164</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6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Национальная экономика</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1393,200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1492,410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6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Дорожное хозяйство (дорожные фонды)</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09</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1393,200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1492,410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53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220F93">
              <w:rPr>
                <w:rFonts w:ascii="Times New Roman" w:eastAsia="Times New Roman" w:hAnsi="Times New Roman" w:cs="Times New Roman"/>
                <w:sz w:val="28"/>
                <w:szCs w:val="28"/>
                <w:lang w:eastAsia="ru-RU"/>
              </w:rPr>
              <w:t>."</w:t>
            </w:r>
            <w:proofErr w:type="gramEnd"/>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09</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1393,200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1492,410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82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09</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1393,200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1492,410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Жилищно-</w:t>
            </w:r>
            <w:r w:rsidRPr="00220F93">
              <w:rPr>
                <w:rFonts w:ascii="Times New Roman" w:eastAsia="Times New Roman" w:hAnsi="Times New Roman" w:cs="Times New Roman"/>
                <w:b/>
                <w:bCs/>
                <w:sz w:val="28"/>
                <w:szCs w:val="28"/>
                <w:lang w:eastAsia="ru-RU"/>
              </w:rPr>
              <w:lastRenderedPageBreak/>
              <w:t>коммунальное хозяйство</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lastRenderedPageBreak/>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1621,768</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1640,836</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lastRenderedPageBreak/>
              <w:t>Коммунальное хозяйство</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393,000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393,000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750"/>
        </w:trPr>
        <w:tc>
          <w:tcPr>
            <w:tcW w:w="3100" w:type="dxa"/>
            <w:tcBorders>
              <w:top w:val="nil"/>
              <w:left w:val="single" w:sz="4" w:space="0" w:color="auto"/>
              <w:bottom w:val="single" w:sz="4" w:space="0" w:color="auto"/>
              <w:right w:val="single" w:sz="4" w:space="0" w:color="auto"/>
            </w:tcBorders>
            <w:shd w:val="clear" w:color="000000" w:fill="FFFFFF"/>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393,000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393,000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75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363,000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363,000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7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Иные бюджетные ассигнования</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800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3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Благоустройство</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1228,768</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1247,836</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69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220F93">
              <w:rPr>
                <w:rFonts w:ascii="Times New Roman" w:eastAsia="Times New Roman" w:hAnsi="Times New Roman" w:cs="Times New Roman"/>
                <w:sz w:val="28"/>
                <w:szCs w:val="28"/>
                <w:lang w:eastAsia="ru-RU"/>
              </w:rPr>
              <w:t>."</w:t>
            </w:r>
            <w:proofErr w:type="gramEnd"/>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1061,900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1080,968</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79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1042,300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1061,368</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555"/>
        </w:trPr>
        <w:tc>
          <w:tcPr>
            <w:tcW w:w="3100" w:type="dxa"/>
            <w:tcBorders>
              <w:top w:val="nil"/>
              <w:left w:val="single" w:sz="4" w:space="0" w:color="auto"/>
              <w:bottom w:val="single" w:sz="4" w:space="0" w:color="auto"/>
              <w:right w:val="single" w:sz="4" w:space="0" w:color="auto"/>
            </w:tcBorders>
            <w:shd w:val="clear" w:color="000000" w:fill="FFFFFF"/>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Межбюджетные трансферты</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500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16,700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16,700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51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Иные бюджетные ассигнования</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800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2,900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2,900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26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xml:space="preserve">Муниципальная программа "Благоустройство территории  Белогорского сельского поселения  Камышинского муниципального района Волгоградской </w:t>
            </w:r>
            <w:r w:rsidRPr="00220F93">
              <w:rPr>
                <w:rFonts w:ascii="Times New Roman" w:eastAsia="Times New Roman" w:hAnsi="Times New Roman" w:cs="Times New Roman"/>
                <w:sz w:val="28"/>
                <w:szCs w:val="28"/>
                <w:lang w:eastAsia="ru-RU"/>
              </w:rPr>
              <w:lastRenderedPageBreak/>
              <w:t>области</w:t>
            </w:r>
            <w:proofErr w:type="gramStart"/>
            <w:r w:rsidRPr="00220F93">
              <w:rPr>
                <w:rFonts w:ascii="Times New Roman" w:eastAsia="Times New Roman" w:hAnsi="Times New Roman" w:cs="Times New Roman"/>
                <w:sz w:val="28"/>
                <w:szCs w:val="28"/>
                <w:lang w:eastAsia="ru-RU"/>
              </w:rPr>
              <w:t>."</w:t>
            </w:r>
            <w:proofErr w:type="gramEnd"/>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lastRenderedPageBreak/>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166,868</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166,868</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81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lastRenderedPageBreak/>
              <w:t>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05</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03</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02 0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166,868</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166,868</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6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Социальная политика</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36,000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36,000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6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Пенсионное обеспечение</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36,000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36,000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65"/>
        </w:trPr>
        <w:tc>
          <w:tcPr>
            <w:tcW w:w="3100" w:type="dxa"/>
            <w:tcBorders>
              <w:top w:val="nil"/>
              <w:left w:val="single" w:sz="4" w:space="0" w:color="auto"/>
              <w:bottom w:val="single" w:sz="4" w:space="0" w:color="auto"/>
              <w:right w:val="single" w:sz="4" w:space="0" w:color="auto"/>
            </w:tcBorders>
            <w:shd w:val="clear" w:color="000000" w:fill="FFFFFF"/>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Непрограммные расходы  органов местного самоуправления и казенных учреждений</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36,000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36,000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6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Социальное обеспечение и иные выплаты населению</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10</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99 0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36,000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36,000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465"/>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Средства массовой информации</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9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Другие вопросы в области средств массовой информации</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162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Муниципальная  программа "Совершенствование системы реализации полномочий Белогорского сельского поселения Камышинского муниципального района Волгоградской области</w:t>
            </w:r>
            <w:proofErr w:type="gramStart"/>
            <w:r w:rsidRPr="00220F93">
              <w:rPr>
                <w:rFonts w:ascii="Times New Roman" w:eastAsia="Times New Roman" w:hAnsi="Times New Roman" w:cs="Times New Roman"/>
                <w:sz w:val="28"/>
                <w:szCs w:val="28"/>
                <w:lang w:eastAsia="ru-RU"/>
              </w:rPr>
              <w:t>."</w:t>
            </w:r>
            <w:proofErr w:type="gramEnd"/>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i/>
                <w:iCs/>
                <w:sz w:val="28"/>
                <w:szCs w:val="28"/>
                <w:lang w:eastAsia="ru-RU"/>
              </w:rPr>
            </w:pPr>
            <w:r w:rsidRPr="00220F93">
              <w:rPr>
                <w:rFonts w:ascii="Times New Roman" w:eastAsia="Times New Roman" w:hAnsi="Times New Roman" w:cs="Times New Roman"/>
                <w:i/>
                <w:i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78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Закупка товаров, работ и услуг для обеспечения государственных (муниципальных) нужд</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943</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12</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04</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01 0</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200</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3,000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r w:rsidR="00220F93" w:rsidRPr="00220F93" w:rsidTr="00220F93">
        <w:trPr>
          <w:trHeight w:val="36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xml:space="preserve">ИТОГО </w:t>
            </w:r>
          </w:p>
        </w:tc>
        <w:tc>
          <w:tcPr>
            <w:tcW w:w="875"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576"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6279,700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Times New Roman" w:eastAsia="Times New Roman" w:hAnsi="Times New Roman" w:cs="Times New Roman"/>
                <w:sz w:val="28"/>
                <w:szCs w:val="28"/>
                <w:lang w:eastAsia="ru-RU"/>
              </w:rPr>
            </w:pPr>
          </w:p>
        </w:tc>
        <w:tc>
          <w:tcPr>
            <w:tcW w:w="1619" w:type="dxa"/>
            <w:tcBorders>
              <w:top w:val="nil"/>
              <w:left w:val="single" w:sz="4" w:space="0" w:color="auto"/>
              <w:bottom w:val="single" w:sz="4" w:space="0" w:color="auto"/>
              <w:right w:val="single" w:sz="4" w:space="0" w:color="auto"/>
            </w:tcBorders>
            <w:shd w:val="clear" w:color="auto" w:fill="auto"/>
            <w:vAlign w:val="bottom"/>
            <w:hideMark/>
          </w:tcPr>
          <w:p w:rsidR="00220F93" w:rsidRPr="00220F93" w:rsidRDefault="00220F93" w:rsidP="00220F93">
            <w:pPr>
              <w:spacing w:after="0" w:line="240" w:lineRule="auto"/>
              <w:jc w:val="right"/>
              <w:rPr>
                <w:rFonts w:ascii="Times New Roman" w:eastAsia="Times New Roman" w:hAnsi="Times New Roman" w:cs="Times New Roman"/>
                <w:b/>
                <w:bCs/>
                <w:sz w:val="28"/>
                <w:szCs w:val="28"/>
                <w:lang w:eastAsia="ru-RU"/>
              </w:rPr>
            </w:pPr>
            <w:r w:rsidRPr="00220F93">
              <w:rPr>
                <w:rFonts w:ascii="Times New Roman" w:eastAsia="Times New Roman" w:hAnsi="Times New Roman" w:cs="Times New Roman"/>
                <w:b/>
                <w:bCs/>
                <w:sz w:val="28"/>
                <w:szCs w:val="28"/>
                <w:lang w:eastAsia="ru-RU"/>
              </w:rPr>
              <w:t>6478,210</w:t>
            </w:r>
          </w:p>
        </w:tc>
        <w:tc>
          <w:tcPr>
            <w:tcW w:w="236" w:type="dxa"/>
            <w:tcBorders>
              <w:top w:val="nil"/>
              <w:left w:val="nil"/>
              <w:bottom w:val="nil"/>
              <w:right w:val="nil"/>
            </w:tcBorders>
            <w:shd w:val="clear" w:color="auto" w:fill="auto"/>
            <w:noWrap/>
            <w:vAlign w:val="bottom"/>
            <w:hideMark/>
          </w:tcPr>
          <w:p w:rsidR="00220F93" w:rsidRPr="00220F93" w:rsidRDefault="00220F93" w:rsidP="00220F93">
            <w:pPr>
              <w:spacing w:after="0" w:line="240" w:lineRule="auto"/>
              <w:rPr>
                <w:rFonts w:ascii="Arial Cyr" w:eastAsia="Times New Roman" w:hAnsi="Arial Cyr" w:cs="Times New Roman"/>
                <w:sz w:val="20"/>
                <w:szCs w:val="20"/>
                <w:lang w:eastAsia="ru-RU"/>
              </w:rPr>
            </w:pPr>
          </w:p>
        </w:tc>
      </w:tr>
    </w:tbl>
    <w:p w:rsidR="005D0FA5" w:rsidRDefault="005D0FA5"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Pr="00220F93" w:rsidRDefault="00220F93" w:rsidP="00220F93">
      <w:pPr>
        <w:widowControl w:val="0"/>
        <w:spacing w:after="0" w:line="240" w:lineRule="auto"/>
        <w:ind w:left="4480" w:hanging="476"/>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Приложение 10</w:t>
      </w:r>
    </w:p>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к решению Белогорского сельского Совета</w:t>
      </w:r>
    </w:p>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Камышинского муниципального района</w:t>
      </w:r>
    </w:p>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Волгоградской области от 13.12.2022 г. № 29</w:t>
      </w:r>
    </w:p>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xml:space="preserve"> «О бюджете Белогорского сельского поселения</w:t>
      </w:r>
    </w:p>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Камышинского муниципального района</w:t>
      </w:r>
    </w:p>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xml:space="preserve">Волгоградской области </w:t>
      </w:r>
    </w:p>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xml:space="preserve">на 2023 год и </w:t>
      </w:r>
      <w:proofErr w:type="gramStart"/>
      <w:r w:rsidRPr="00220F93">
        <w:rPr>
          <w:rFonts w:ascii="Times New Roman" w:eastAsia="Times New Roman" w:hAnsi="Times New Roman" w:cs="Times New Roman"/>
          <w:sz w:val="28"/>
          <w:szCs w:val="28"/>
          <w:lang w:eastAsia="ru-RU"/>
        </w:rPr>
        <w:t>на</w:t>
      </w:r>
      <w:proofErr w:type="gramEnd"/>
      <w:r w:rsidRPr="00220F93">
        <w:rPr>
          <w:rFonts w:ascii="Times New Roman" w:eastAsia="Times New Roman" w:hAnsi="Times New Roman" w:cs="Times New Roman"/>
          <w:sz w:val="28"/>
          <w:szCs w:val="28"/>
          <w:lang w:eastAsia="ru-RU"/>
        </w:rPr>
        <w:t xml:space="preserve"> плановый</w:t>
      </w:r>
    </w:p>
    <w:p w:rsidR="00220F93" w:rsidRPr="00220F93" w:rsidRDefault="00220F93" w:rsidP="00220F93">
      <w:pPr>
        <w:spacing w:after="0" w:line="240" w:lineRule="auto"/>
        <w:jc w:val="right"/>
        <w:rPr>
          <w:rFonts w:ascii="Times New Roman" w:eastAsia="Times New Roman" w:hAnsi="Times New Roman" w:cs="Times New Roman"/>
          <w:sz w:val="28"/>
          <w:szCs w:val="28"/>
          <w:lang w:eastAsia="ru-RU"/>
        </w:rPr>
      </w:pPr>
      <w:r w:rsidRPr="00220F93">
        <w:rPr>
          <w:rFonts w:ascii="Times New Roman" w:eastAsia="Times New Roman" w:hAnsi="Times New Roman" w:cs="Times New Roman"/>
          <w:sz w:val="28"/>
          <w:szCs w:val="28"/>
          <w:lang w:eastAsia="ru-RU"/>
        </w:rPr>
        <w:t xml:space="preserve"> период 2024 и 2025 годов»</w:t>
      </w:r>
    </w:p>
    <w:p w:rsidR="00220F93" w:rsidRPr="00220F93" w:rsidRDefault="00220F93" w:rsidP="00220F93">
      <w:pPr>
        <w:spacing w:after="0" w:line="240" w:lineRule="auto"/>
        <w:jc w:val="center"/>
        <w:rPr>
          <w:rFonts w:ascii="Times New Roman" w:eastAsia="Times New Roman" w:hAnsi="Times New Roman" w:cs="Times New Roman"/>
          <w:b/>
          <w:sz w:val="28"/>
          <w:szCs w:val="28"/>
          <w:lang w:eastAsia="ru-RU"/>
        </w:rPr>
      </w:pPr>
    </w:p>
    <w:p w:rsidR="00220F93" w:rsidRPr="00220F93" w:rsidRDefault="00220F93" w:rsidP="00220F93">
      <w:pPr>
        <w:spacing w:after="0" w:line="240" w:lineRule="auto"/>
        <w:jc w:val="center"/>
        <w:rPr>
          <w:rFonts w:ascii="Times New Roman" w:eastAsia="Times New Roman" w:hAnsi="Times New Roman" w:cs="Times New Roman"/>
          <w:b/>
          <w:sz w:val="28"/>
          <w:szCs w:val="24"/>
          <w:lang w:eastAsia="ru-RU"/>
        </w:rPr>
      </w:pPr>
    </w:p>
    <w:p w:rsidR="00220F93" w:rsidRPr="00220F93" w:rsidRDefault="00220F93" w:rsidP="00220F93">
      <w:pPr>
        <w:spacing w:after="0" w:line="240" w:lineRule="auto"/>
        <w:jc w:val="center"/>
        <w:rPr>
          <w:rFonts w:ascii="Times New Roman" w:eastAsia="Times New Roman" w:hAnsi="Times New Roman" w:cs="Times New Roman"/>
          <w:b/>
          <w:sz w:val="28"/>
          <w:szCs w:val="24"/>
          <w:lang w:eastAsia="ru-RU"/>
        </w:rPr>
      </w:pPr>
      <w:r w:rsidRPr="00220F93">
        <w:rPr>
          <w:rFonts w:ascii="Times New Roman" w:eastAsia="Times New Roman" w:hAnsi="Times New Roman" w:cs="Times New Roman"/>
          <w:b/>
          <w:sz w:val="28"/>
          <w:szCs w:val="24"/>
          <w:lang w:eastAsia="ru-RU"/>
        </w:rPr>
        <w:t>Предельная штатная численность работников органов местного самоуправления, в том числе муниципальных служащих Белогорского сельского поселения Камышинского муниципального района Волгоградской области</w:t>
      </w:r>
    </w:p>
    <w:p w:rsidR="00220F93" w:rsidRPr="00220F93" w:rsidRDefault="00220F93" w:rsidP="00220F93">
      <w:pPr>
        <w:spacing w:after="0" w:line="240" w:lineRule="auto"/>
        <w:jc w:val="center"/>
        <w:rPr>
          <w:rFonts w:ascii="Times New Roman" w:eastAsia="Times New Roman" w:hAnsi="Times New Roman" w:cs="Times New Roman"/>
          <w:b/>
          <w:sz w:val="28"/>
          <w:szCs w:val="24"/>
          <w:lang w:eastAsia="ru-RU"/>
        </w:rPr>
      </w:pPr>
      <w:r w:rsidRPr="00220F93">
        <w:rPr>
          <w:rFonts w:ascii="Times New Roman" w:eastAsia="Times New Roman" w:hAnsi="Times New Roman" w:cs="Times New Roman"/>
          <w:b/>
          <w:sz w:val="28"/>
          <w:szCs w:val="24"/>
          <w:lang w:eastAsia="ru-RU"/>
        </w:rPr>
        <w:t>на 2023 год</w:t>
      </w:r>
    </w:p>
    <w:p w:rsidR="00220F93" w:rsidRPr="00220F93" w:rsidRDefault="00220F93" w:rsidP="00220F93">
      <w:pPr>
        <w:spacing w:after="0" w:line="240" w:lineRule="auto"/>
        <w:jc w:val="right"/>
        <w:rPr>
          <w:rFonts w:ascii="Times New Roman" w:eastAsia="Times New Roman" w:hAnsi="Times New Roman" w:cs="Times New Roman"/>
          <w:sz w:val="28"/>
          <w:szCs w:val="24"/>
          <w:lang w:eastAsia="ru-RU"/>
        </w:rPr>
      </w:pPr>
    </w:p>
    <w:p w:rsidR="00220F93" w:rsidRPr="00220F93" w:rsidRDefault="00220F93" w:rsidP="00220F93">
      <w:pPr>
        <w:spacing w:after="0" w:line="240" w:lineRule="auto"/>
        <w:jc w:val="right"/>
        <w:rPr>
          <w:rFonts w:ascii="Times New Roman" w:eastAsia="Times New Roman" w:hAnsi="Times New Roman" w:cs="Times New Roman"/>
          <w:sz w:val="28"/>
          <w:szCs w:val="24"/>
          <w:lang w:eastAsia="ru-RU"/>
        </w:rPr>
      </w:pPr>
      <w:r w:rsidRPr="00220F93">
        <w:rPr>
          <w:rFonts w:ascii="Times New Roman" w:eastAsia="Times New Roman" w:hAnsi="Times New Roman" w:cs="Times New Roman"/>
          <w:sz w:val="28"/>
          <w:szCs w:val="24"/>
          <w:lang w:eastAsia="ru-RU"/>
        </w:rPr>
        <w:t xml:space="preserve">      (человек)</w:t>
      </w:r>
    </w:p>
    <w:tbl>
      <w:tblPr>
        <w:tblW w:w="10048" w:type="dxa"/>
        <w:tblLayout w:type="fixed"/>
        <w:tblLook w:val="0000" w:firstRow="0" w:lastRow="0" w:firstColumn="0" w:lastColumn="0" w:noHBand="0" w:noVBand="0"/>
      </w:tblPr>
      <w:tblGrid>
        <w:gridCol w:w="8208"/>
        <w:gridCol w:w="1840"/>
      </w:tblGrid>
      <w:tr w:rsidR="00220F93" w:rsidRPr="00220F93" w:rsidTr="008846E0">
        <w:trPr>
          <w:trHeight w:val="982"/>
        </w:trPr>
        <w:tc>
          <w:tcPr>
            <w:tcW w:w="8208" w:type="dxa"/>
            <w:tcBorders>
              <w:top w:val="single" w:sz="4" w:space="0" w:color="auto"/>
              <w:left w:val="single" w:sz="4" w:space="0" w:color="auto"/>
              <w:bottom w:val="nil"/>
              <w:right w:val="nil"/>
            </w:tcBorders>
            <w:shd w:val="clear" w:color="auto" w:fill="auto"/>
            <w:vAlign w:val="bottom"/>
          </w:tcPr>
          <w:p w:rsidR="00220F93" w:rsidRPr="00220F93" w:rsidRDefault="00220F93" w:rsidP="00220F93">
            <w:pPr>
              <w:spacing w:after="0" w:line="240" w:lineRule="auto"/>
              <w:rPr>
                <w:rFonts w:ascii="Times New Roman" w:eastAsia="Times New Roman" w:hAnsi="Times New Roman" w:cs="Times New Roman"/>
                <w:sz w:val="28"/>
                <w:szCs w:val="24"/>
                <w:lang w:eastAsia="ru-RU"/>
              </w:rPr>
            </w:pPr>
            <w:r w:rsidRPr="00220F93">
              <w:rPr>
                <w:rFonts w:ascii="Times New Roman" w:eastAsia="Times New Roman" w:hAnsi="Times New Roman" w:cs="Times New Roman"/>
                <w:sz w:val="28"/>
                <w:szCs w:val="24"/>
                <w:lang w:eastAsia="ru-RU"/>
              </w:rPr>
              <w:t> </w:t>
            </w:r>
          </w:p>
          <w:p w:rsidR="00220F93" w:rsidRPr="00220F93" w:rsidRDefault="00220F93" w:rsidP="00220F93">
            <w:pPr>
              <w:spacing w:after="0" w:line="240" w:lineRule="auto"/>
              <w:jc w:val="center"/>
              <w:rPr>
                <w:rFonts w:ascii="Times New Roman" w:eastAsia="Times New Roman" w:hAnsi="Times New Roman" w:cs="Times New Roman"/>
                <w:sz w:val="28"/>
                <w:szCs w:val="24"/>
                <w:lang w:eastAsia="ru-RU"/>
              </w:rPr>
            </w:pPr>
            <w:r w:rsidRPr="00220F93">
              <w:rPr>
                <w:rFonts w:ascii="Times New Roman" w:eastAsia="Times New Roman" w:hAnsi="Times New Roman" w:cs="Times New Roman"/>
                <w:sz w:val="28"/>
                <w:szCs w:val="24"/>
                <w:lang w:eastAsia="ru-RU"/>
              </w:rPr>
              <w:t>Наименование  учреждений</w:t>
            </w:r>
          </w:p>
          <w:p w:rsidR="00220F93" w:rsidRPr="00220F93" w:rsidRDefault="00220F93" w:rsidP="00220F93">
            <w:pPr>
              <w:spacing w:after="0" w:line="240" w:lineRule="auto"/>
              <w:jc w:val="center"/>
              <w:rPr>
                <w:rFonts w:ascii="Times New Roman" w:eastAsia="Times New Roman" w:hAnsi="Times New Roman" w:cs="Times New Roman"/>
                <w:sz w:val="28"/>
                <w:szCs w:val="24"/>
                <w:lang w:eastAsia="ru-RU"/>
              </w:rPr>
            </w:pPr>
            <w:r w:rsidRPr="00220F93">
              <w:rPr>
                <w:rFonts w:ascii="Times New Roman" w:eastAsia="Times New Roman" w:hAnsi="Times New Roman" w:cs="Times New Roman"/>
                <w:sz w:val="28"/>
                <w:szCs w:val="24"/>
                <w:lang w:eastAsia="ru-RU"/>
              </w:rPr>
              <w:t> </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20F93" w:rsidRPr="00220F93" w:rsidRDefault="00220F93" w:rsidP="00220F93">
            <w:pPr>
              <w:spacing w:after="0" w:line="240" w:lineRule="auto"/>
              <w:rPr>
                <w:rFonts w:ascii="Times New Roman" w:eastAsia="Times New Roman" w:hAnsi="Times New Roman" w:cs="Times New Roman"/>
                <w:sz w:val="28"/>
                <w:szCs w:val="24"/>
                <w:lang w:eastAsia="ru-RU"/>
              </w:rPr>
            </w:pPr>
            <w:r w:rsidRPr="00220F93">
              <w:rPr>
                <w:rFonts w:ascii="Times New Roman" w:eastAsia="Times New Roman" w:hAnsi="Times New Roman" w:cs="Times New Roman"/>
                <w:sz w:val="28"/>
                <w:szCs w:val="24"/>
                <w:lang w:eastAsia="ru-RU"/>
              </w:rPr>
              <w:t> </w:t>
            </w:r>
          </w:p>
          <w:p w:rsidR="00220F93" w:rsidRPr="00220F93" w:rsidRDefault="00220F93" w:rsidP="00220F93">
            <w:pPr>
              <w:spacing w:after="0" w:line="240" w:lineRule="auto"/>
              <w:rPr>
                <w:rFonts w:ascii="Times New Roman" w:eastAsia="Times New Roman" w:hAnsi="Times New Roman" w:cs="Times New Roman"/>
                <w:sz w:val="28"/>
                <w:szCs w:val="24"/>
                <w:lang w:eastAsia="ru-RU"/>
              </w:rPr>
            </w:pPr>
            <w:r w:rsidRPr="00220F93">
              <w:rPr>
                <w:rFonts w:ascii="Times New Roman" w:eastAsia="Times New Roman" w:hAnsi="Times New Roman" w:cs="Times New Roman"/>
                <w:sz w:val="28"/>
                <w:szCs w:val="24"/>
                <w:lang w:eastAsia="ru-RU"/>
              </w:rPr>
              <w:t>Численность</w:t>
            </w:r>
          </w:p>
          <w:p w:rsidR="00220F93" w:rsidRPr="00220F93" w:rsidRDefault="00220F93" w:rsidP="00220F93">
            <w:pPr>
              <w:spacing w:after="0" w:line="240" w:lineRule="auto"/>
              <w:rPr>
                <w:rFonts w:ascii="Times New Roman" w:eastAsia="Times New Roman" w:hAnsi="Times New Roman" w:cs="Times New Roman"/>
                <w:sz w:val="28"/>
                <w:szCs w:val="24"/>
                <w:lang w:eastAsia="ru-RU"/>
              </w:rPr>
            </w:pPr>
            <w:r w:rsidRPr="00220F93">
              <w:rPr>
                <w:rFonts w:ascii="Times New Roman" w:eastAsia="Times New Roman" w:hAnsi="Times New Roman" w:cs="Times New Roman"/>
                <w:sz w:val="28"/>
                <w:szCs w:val="24"/>
                <w:lang w:eastAsia="ru-RU"/>
              </w:rPr>
              <w:t>  </w:t>
            </w:r>
          </w:p>
        </w:tc>
      </w:tr>
      <w:tr w:rsidR="00220F93" w:rsidRPr="00220F93" w:rsidTr="008846E0">
        <w:trPr>
          <w:trHeight w:val="255"/>
        </w:trPr>
        <w:tc>
          <w:tcPr>
            <w:tcW w:w="8208" w:type="dxa"/>
            <w:tcBorders>
              <w:top w:val="single" w:sz="4" w:space="0" w:color="auto"/>
              <w:left w:val="single" w:sz="4" w:space="0" w:color="auto"/>
              <w:bottom w:val="single" w:sz="4" w:space="0" w:color="auto"/>
              <w:right w:val="single" w:sz="4" w:space="0" w:color="auto"/>
            </w:tcBorders>
            <w:shd w:val="clear" w:color="auto" w:fill="auto"/>
            <w:vAlign w:val="bottom"/>
          </w:tcPr>
          <w:p w:rsidR="00220F93" w:rsidRPr="00220F93" w:rsidRDefault="00220F93" w:rsidP="00220F93">
            <w:pPr>
              <w:spacing w:after="0" w:line="240" w:lineRule="auto"/>
              <w:jc w:val="both"/>
              <w:rPr>
                <w:rFonts w:ascii="Times New Roman" w:eastAsia="Times New Roman" w:hAnsi="Times New Roman" w:cs="Times New Roman"/>
                <w:sz w:val="28"/>
                <w:szCs w:val="24"/>
                <w:lang w:eastAsia="ru-RU"/>
              </w:rPr>
            </w:pPr>
            <w:r w:rsidRPr="00220F93">
              <w:rPr>
                <w:rFonts w:ascii="Times New Roman" w:eastAsia="Times New Roman" w:hAnsi="Times New Roman" w:cs="Times New Roman"/>
                <w:sz w:val="28"/>
                <w:szCs w:val="24"/>
                <w:lang w:eastAsia="ru-RU"/>
              </w:rPr>
              <w:t>Администрация Белогорского сельского поселения Камышинского муниципального района Волгоградской области</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20F93" w:rsidRPr="00220F93" w:rsidRDefault="00220F93" w:rsidP="00220F93">
            <w:pPr>
              <w:spacing w:after="0" w:line="240" w:lineRule="auto"/>
              <w:jc w:val="center"/>
              <w:rPr>
                <w:rFonts w:ascii="Times New Roman" w:eastAsia="Times New Roman" w:hAnsi="Times New Roman" w:cs="Times New Roman"/>
                <w:sz w:val="28"/>
                <w:szCs w:val="24"/>
                <w:highlight w:val="yellow"/>
                <w:lang w:eastAsia="ru-RU"/>
              </w:rPr>
            </w:pPr>
            <w:r w:rsidRPr="00220F93">
              <w:rPr>
                <w:rFonts w:ascii="Times New Roman" w:eastAsia="Times New Roman" w:hAnsi="Times New Roman" w:cs="Times New Roman"/>
                <w:sz w:val="28"/>
                <w:szCs w:val="24"/>
                <w:lang w:eastAsia="ru-RU"/>
              </w:rPr>
              <w:t>6</w:t>
            </w:r>
          </w:p>
        </w:tc>
      </w:tr>
      <w:tr w:rsidR="00220F93" w:rsidRPr="00220F93" w:rsidTr="008846E0">
        <w:trPr>
          <w:trHeight w:val="255"/>
        </w:trPr>
        <w:tc>
          <w:tcPr>
            <w:tcW w:w="8208" w:type="dxa"/>
            <w:tcBorders>
              <w:top w:val="single" w:sz="4" w:space="0" w:color="auto"/>
              <w:left w:val="single" w:sz="4" w:space="0" w:color="auto"/>
              <w:bottom w:val="single" w:sz="4" w:space="0" w:color="auto"/>
              <w:right w:val="single" w:sz="4" w:space="0" w:color="auto"/>
            </w:tcBorders>
            <w:shd w:val="clear" w:color="auto" w:fill="auto"/>
            <w:vAlign w:val="bottom"/>
          </w:tcPr>
          <w:p w:rsidR="00220F93" w:rsidRPr="00220F93" w:rsidRDefault="00220F93" w:rsidP="00220F93">
            <w:pPr>
              <w:spacing w:after="0" w:line="240" w:lineRule="auto"/>
              <w:rPr>
                <w:rFonts w:ascii="Times New Roman" w:eastAsia="Times New Roman" w:hAnsi="Times New Roman" w:cs="Times New Roman"/>
                <w:sz w:val="28"/>
                <w:szCs w:val="24"/>
                <w:lang w:eastAsia="ru-RU"/>
              </w:rPr>
            </w:pPr>
            <w:r w:rsidRPr="00220F93">
              <w:rPr>
                <w:rFonts w:ascii="Times New Roman" w:eastAsia="Times New Roman" w:hAnsi="Times New Roman" w:cs="Times New Roman"/>
                <w:sz w:val="28"/>
                <w:szCs w:val="24"/>
                <w:lang w:eastAsia="ru-RU"/>
              </w:rPr>
              <w:t xml:space="preserve">в </w:t>
            </w:r>
            <w:proofErr w:type="spellStart"/>
            <w:r w:rsidRPr="00220F93">
              <w:rPr>
                <w:rFonts w:ascii="Times New Roman" w:eastAsia="Times New Roman" w:hAnsi="Times New Roman" w:cs="Times New Roman"/>
                <w:sz w:val="28"/>
                <w:szCs w:val="24"/>
                <w:lang w:eastAsia="ru-RU"/>
              </w:rPr>
              <w:t>т.ч</w:t>
            </w:r>
            <w:proofErr w:type="spellEnd"/>
            <w:r w:rsidRPr="00220F93">
              <w:rPr>
                <w:rFonts w:ascii="Times New Roman" w:eastAsia="Times New Roman" w:hAnsi="Times New Roman" w:cs="Times New Roman"/>
                <w:sz w:val="28"/>
                <w:szCs w:val="24"/>
                <w:lang w:eastAsia="ru-RU"/>
              </w:rPr>
              <w:t>. муниципальных служащих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rsidR="00220F93" w:rsidRPr="00220F93" w:rsidRDefault="00220F93" w:rsidP="00220F93">
            <w:pPr>
              <w:spacing w:after="0" w:line="240" w:lineRule="auto"/>
              <w:jc w:val="center"/>
              <w:rPr>
                <w:rFonts w:ascii="Times New Roman" w:eastAsia="Times New Roman" w:hAnsi="Times New Roman" w:cs="Times New Roman"/>
                <w:sz w:val="28"/>
                <w:szCs w:val="24"/>
                <w:highlight w:val="yellow"/>
                <w:lang w:eastAsia="ru-RU"/>
              </w:rPr>
            </w:pPr>
            <w:r w:rsidRPr="00220F93">
              <w:rPr>
                <w:rFonts w:ascii="Times New Roman" w:eastAsia="Times New Roman" w:hAnsi="Times New Roman" w:cs="Times New Roman"/>
                <w:sz w:val="28"/>
                <w:szCs w:val="24"/>
                <w:lang w:eastAsia="ru-RU"/>
              </w:rPr>
              <w:t>3</w:t>
            </w:r>
          </w:p>
        </w:tc>
      </w:tr>
    </w:tbl>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tbl>
      <w:tblPr>
        <w:tblW w:w="10314" w:type="dxa"/>
        <w:tblLook w:val="01E0" w:firstRow="1" w:lastRow="1" w:firstColumn="1" w:lastColumn="1" w:noHBand="0" w:noVBand="0"/>
      </w:tblPr>
      <w:tblGrid>
        <w:gridCol w:w="4608"/>
        <w:gridCol w:w="5706"/>
      </w:tblGrid>
      <w:tr w:rsidR="00220F93" w:rsidRPr="00220F93" w:rsidTr="008846E0">
        <w:tc>
          <w:tcPr>
            <w:tcW w:w="4608" w:type="dxa"/>
          </w:tcPr>
          <w:p w:rsidR="00220F93" w:rsidRPr="00220F93" w:rsidRDefault="00220F93" w:rsidP="00220F93">
            <w:pPr>
              <w:spacing w:after="0" w:line="240" w:lineRule="auto"/>
              <w:jc w:val="center"/>
              <w:rPr>
                <w:rFonts w:ascii="Times New Roman" w:eastAsia="Times New Roman" w:hAnsi="Times New Roman" w:cs="Times New Roman"/>
                <w:snapToGrid w:val="0"/>
                <w:sz w:val="24"/>
                <w:szCs w:val="24"/>
                <w:lang w:eastAsia="ru-RU"/>
              </w:rPr>
            </w:pPr>
          </w:p>
        </w:tc>
        <w:tc>
          <w:tcPr>
            <w:tcW w:w="5706" w:type="dxa"/>
          </w:tcPr>
          <w:p w:rsidR="00220F93" w:rsidRPr="00220F93" w:rsidRDefault="00220F93" w:rsidP="00220F93">
            <w:pPr>
              <w:keepNext/>
              <w:keepLines/>
              <w:spacing w:after="0" w:line="240" w:lineRule="auto"/>
              <w:jc w:val="right"/>
              <w:rPr>
                <w:rFonts w:ascii="Times New Roman" w:eastAsia="Times New Roman" w:hAnsi="Times New Roman" w:cs="Times New Roman"/>
                <w:bCs/>
                <w:lang w:eastAsia="ru-RU"/>
              </w:rPr>
            </w:pPr>
            <w:r w:rsidRPr="00220F93">
              <w:rPr>
                <w:rFonts w:ascii="Times New Roman" w:eastAsia="Times New Roman" w:hAnsi="Times New Roman" w:cs="Times New Roman"/>
                <w:bCs/>
                <w:lang w:eastAsia="ru-RU"/>
              </w:rPr>
              <w:t>Приложение № 12</w:t>
            </w:r>
          </w:p>
          <w:p w:rsidR="00220F93" w:rsidRPr="00220F93" w:rsidRDefault="00220F93" w:rsidP="00220F93">
            <w:pPr>
              <w:spacing w:after="0" w:line="240" w:lineRule="auto"/>
              <w:jc w:val="right"/>
              <w:rPr>
                <w:rFonts w:ascii="Times New Roman" w:eastAsia="Times New Roman" w:hAnsi="Times New Roman" w:cs="Times New Roman"/>
                <w:snapToGrid w:val="0"/>
                <w:sz w:val="20"/>
                <w:lang w:eastAsia="ru-RU"/>
              </w:rPr>
            </w:pPr>
            <w:r w:rsidRPr="00220F93">
              <w:rPr>
                <w:rFonts w:ascii="Times New Roman" w:eastAsia="Times New Roman" w:hAnsi="Times New Roman" w:cs="Times New Roman"/>
                <w:sz w:val="20"/>
                <w:lang w:eastAsia="ru-RU"/>
              </w:rPr>
              <w:t xml:space="preserve">к </w:t>
            </w:r>
            <w:bookmarkStart w:id="6" w:name="_Hlk28422621"/>
            <w:r w:rsidRPr="00220F93">
              <w:rPr>
                <w:rFonts w:ascii="Times New Roman" w:eastAsia="Times New Roman" w:hAnsi="Times New Roman" w:cs="Times New Roman"/>
                <w:sz w:val="20"/>
                <w:lang w:eastAsia="ru-RU"/>
              </w:rPr>
              <w:t>Решению Белогорского сельского Совета Камышинского муниципального района Волгоградской области от 13.12.2022г. № 29 «О бюджете Белогорского сельского поселения Камышинского муниципального района Волгоградской области на 2023 год и на плановый период 2024 и 2025 годов»</w:t>
            </w:r>
            <w:bookmarkEnd w:id="6"/>
          </w:p>
        </w:tc>
      </w:tr>
    </w:tbl>
    <w:p w:rsidR="00220F93" w:rsidRPr="00220F93" w:rsidRDefault="00220F93" w:rsidP="00220F93">
      <w:pPr>
        <w:spacing w:after="0" w:line="240" w:lineRule="auto"/>
        <w:jc w:val="center"/>
        <w:rPr>
          <w:rFonts w:ascii="Times New Roman" w:eastAsia="Times New Roman" w:hAnsi="Times New Roman" w:cs="Times New Roman"/>
          <w:b/>
          <w:bCs/>
          <w:sz w:val="24"/>
          <w:szCs w:val="24"/>
          <w:lang w:eastAsia="ru-RU"/>
        </w:rPr>
      </w:pPr>
    </w:p>
    <w:p w:rsidR="00220F93" w:rsidRPr="00220F93" w:rsidRDefault="00220F93" w:rsidP="00220F93">
      <w:pPr>
        <w:spacing w:after="0" w:line="240" w:lineRule="auto"/>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Программа</w:t>
      </w:r>
    </w:p>
    <w:p w:rsidR="00220F93" w:rsidRPr="00220F93" w:rsidRDefault="00220F93" w:rsidP="00220F93">
      <w:pPr>
        <w:spacing w:after="0" w:line="240" w:lineRule="auto"/>
        <w:jc w:val="center"/>
        <w:rPr>
          <w:rFonts w:ascii="Times New Roman" w:eastAsia="Times New Roman" w:hAnsi="Times New Roman" w:cs="Times New Roman"/>
          <w:b/>
          <w:sz w:val="24"/>
          <w:szCs w:val="24"/>
          <w:lang w:eastAsia="ru-RU"/>
        </w:rPr>
      </w:pPr>
      <w:r w:rsidRPr="00220F93">
        <w:rPr>
          <w:rFonts w:ascii="Times New Roman" w:eastAsia="Times New Roman" w:hAnsi="Times New Roman" w:cs="Times New Roman"/>
          <w:b/>
          <w:bCs/>
          <w:sz w:val="24"/>
          <w:szCs w:val="24"/>
          <w:lang w:eastAsia="ru-RU"/>
        </w:rPr>
        <w:t xml:space="preserve">муниципальных внутренних заимствований </w:t>
      </w:r>
      <w:r w:rsidRPr="00220F93">
        <w:rPr>
          <w:rFonts w:ascii="Times New Roman" w:eastAsia="Times New Roman" w:hAnsi="Times New Roman" w:cs="Times New Roman"/>
          <w:b/>
          <w:sz w:val="24"/>
          <w:szCs w:val="24"/>
          <w:lang w:eastAsia="ru-RU"/>
        </w:rPr>
        <w:t>Белогорского</w:t>
      </w:r>
      <w:r w:rsidRPr="00220F93">
        <w:rPr>
          <w:rFonts w:ascii="Times New Roman" w:eastAsia="Times New Roman" w:hAnsi="Times New Roman" w:cs="Times New Roman"/>
          <w:b/>
          <w:snapToGrid w:val="0"/>
          <w:color w:val="000000"/>
          <w:sz w:val="24"/>
          <w:szCs w:val="24"/>
          <w:lang w:eastAsia="ru-RU"/>
        </w:rPr>
        <w:t xml:space="preserve"> сельского поселения Камышинского муниципального района Волгоградской области</w:t>
      </w:r>
      <w:r w:rsidRPr="00220F93">
        <w:rPr>
          <w:rFonts w:ascii="Times New Roman" w:eastAsia="Times New Roman" w:hAnsi="Times New Roman" w:cs="Times New Roman"/>
          <w:b/>
          <w:bCs/>
          <w:sz w:val="24"/>
          <w:szCs w:val="24"/>
          <w:lang w:eastAsia="ru-RU"/>
        </w:rPr>
        <w:t xml:space="preserve">, направляемых на покрытие дефицита бюджета </w:t>
      </w:r>
      <w:r w:rsidRPr="00220F93">
        <w:rPr>
          <w:rFonts w:ascii="Times New Roman" w:eastAsia="Times New Roman" w:hAnsi="Times New Roman" w:cs="Times New Roman"/>
          <w:b/>
          <w:snapToGrid w:val="0"/>
          <w:color w:val="000000"/>
          <w:sz w:val="24"/>
          <w:szCs w:val="24"/>
          <w:lang w:eastAsia="ru-RU"/>
        </w:rPr>
        <w:t>сельского поселения</w:t>
      </w:r>
      <w:r w:rsidRPr="00220F93">
        <w:rPr>
          <w:rFonts w:ascii="Times New Roman" w:eastAsia="Times New Roman" w:hAnsi="Times New Roman" w:cs="Times New Roman"/>
          <w:b/>
          <w:bCs/>
          <w:sz w:val="24"/>
          <w:szCs w:val="24"/>
          <w:lang w:eastAsia="ru-RU"/>
        </w:rPr>
        <w:t xml:space="preserve"> и погашение муниципальных долговых обязательств </w:t>
      </w:r>
      <w:r w:rsidRPr="00220F93">
        <w:rPr>
          <w:rFonts w:ascii="Times New Roman" w:eastAsia="Times New Roman" w:hAnsi="Times New Roman" w:cs="Times New Roman"/>
          <w:b/>
          <w:sz w:val="24"/>
          <w:szCs w:val="24"/>
          <w:lang w:eastAsia="ru-RU"/>
        </w:rPr>
        <w:t>Белогорского</w:t>
      </w:r>
      <w:r w:rsidRPr="00220F93">
        <w:rPr>
          <w:rFonts w:ascii="Times New Roman" w:eastAsia="Times New Roman" w:hAnsi="Times New Roman" w:cs="Times New Roman"/>
          <w:b/>
          <w:snapToGrid w:val="0"/>
          <w:color w:val="000000"/>
          <w:sz w:val="24"/>
          <w:szCs w:val="24"/>
          <w:lang w:eastAsia="ru-RU"/>
        </w:rPr>
        <w:t xml:space="preserve"> сельского поселения Камышинского муниципального района Волгоградской области</w:t>
      </w:r>
      <w:r w:rsidRPr="00220F93">
        <w:rPr>
          <w:rFonts w:ascii="Times New Roman" w:eastAsia="Times New Roman" w:hAnsi="Times New Roman" w:cs="Times New Roman"/>
          <w:b/>
          <w:bCs/>
          <w:sz w:val="24"/>
          <w:szCs w:val="24"/>
          <w:lang w:eastAsia="ru-RU"/>
        </w:rPr>
        <w:t xml:space="preserve"> на 2023 год</w:t>
      </w:r>
    </w:p>
    <w:p w:rsidR="00220F93" w:rsidRPr="00220F93" w:rsidRDefault="00220F93" w:rsidP="00220F93">
      <w:pPr>
        <w:spacing w:after="0" w:line="240" w:lineRule="auto"/>
        <w:jc w:val="both"/>
        <w:rPr>
          <w:rFonts w:ascii="Times New Roman" w:eastAsia="Times New Roman" w:hAnsi="Times New Roman" w:cs="Times New Roman"/>
          <w:b/>
          <w:i/>
          <w:sz w:val="24"/>
          <w:szCs w:val="24"/>
          <w:lang w:eastAsia="ru-RU"/>
        </w:rPr>
      </w:pPr>
    </w:p>
    <w:p w:rsidR="00220F93" w:rsidRPr="00220F93" w:rsidRDefault="00220F93" w:rsidP="00220F93">
      <w:pPr>
        <w:spacing w:after="0" w:line="240" w:lineRule="auto"/>
        <w:jc w:val="both"/>
        <w:rPr>
          <w:rFonts w:ascii="Times New Roman" w:eastAsia="Times New Roman" w:hAnsi="Times New Roman" w:cs="Times New Roman"/>
          <w:i/>
          <w:sz w:val="24"/>
          <w:szCs w:val="24"/>
          <w:lang w:eastAsia="ru-RU"/>
        </w:rPr>
      </w:pPr>
    </w:p>
    <w:p w:rsidR="00220F93" w:rsidRPr="00220F93" w:rsidRDefault="00220F93" w:rsidP="00220F93">
      <w:pPr>
        <w:spacing w:after="0" w:line="240" w:lineRule="auto"/>
        <w:ind w:firstLine="567"/>
        <w:jc w:val="both"/>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Администрация Белогорского сельского поселения Камышинского муниципального района Волгоградской области вправе привлекать кредиты в бюджет Белогорского сельского поселения Камышинского муниципального района Волгоградской области от других бюджетов бюджетной системы Российской Федерации, кредитных организаций, по которым возникают долговые обязательства Белогорского сельского поселения Камышинского муниципального района Волгоградской области.</w:t>
      </w:r>
    </w:p>
    <w:p w:rsidR="00220F93" w:rsidRPr="00220F93" w:rsidRDefault="00220F93" w:rsidP="00220F93">
      <w:pPr>
        <w:spacing w:after="0" w:line="240" w:lineRule="auto"/>
        <w:ind w:firstLine="709"/>
        <w:jc w:val="both"/>
        <w:rPr>
          <w:rFonts w:ascii="Times New Roman" w:eastAsia="Times New Roman" w:hAnsi="Times New Roman" w:cs="Times New Roman"/>
          <w:sz w:val="24"/>
          <w:szCs w:val="24"/>
          <w:lang w:eastAsia="ru-RU"/>
        </w:rPr>
      </w:pPr>
    </w:p>
    <w:p w:rsidR="00220F93" w:rsidRPr="00220F93" w:rsidRDefault="00220F93" w:rsidP="00220F93">
      <w:pPr>
        <w:keepNext/>
        <w:spacing w:after="0" w:line="240" w:lineRule="auto"/>
        <w:jc w:val="center"/>
        <w:outlineLvl w:val="0"/>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 xml:space="preserve">Перечень </w:t>
      </w:r>
    </w:p>
    <w:p w:rsidR="00220F93" w:rsidRPr="00220F93" w:rsidRDefault="00220F93" w:rsidP="00220F93">
      <w:pPr>
        <w:spacing w:after="0" w:line="240" w:lineRule="auto"/>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 xml:space="preserve">муниципальных внутренних заимствований </w:t>
      </w:r>
    </w:p>
    <w:p w:rsidR="00220F93" w:rsidRPr="00220F93" w:rsidRDefault="00220F93" w:rsidP="00220F93">
      <w:pPr>
        <w:spacing w:after="0" w:line="240" w:lineRule="auto"/>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sz w:val="24"/>
          <w:szCs w:val="24"/>
          <w:lang w:eastAsia="ru-RU"/>
        </w:rPr>
        <w:t>Белогорского</w:t>
      </w:r>
      <w:r w:rsidRPr="00220F93">
        <w:rPr>
          <w:rFonts w:ascii="Times New Roman" w:eastAsia="Times New Roman" w:hAnsi="Times New Roman" w:cs="Times New Roman"/>
          <w:b/>
          <w:snapToGrid w:val="0"/>
          <w:color w:val="000000"/>
          <w:sz w:val="24"/>
          <w:szCs w:val="24"/>
          <w:lang w:eastAsia="ru-RU"/>
        </w:rPr>
        <w:t xml:space="preserve"> сельского поселения Камышинского муниципального района Волгоградской области</w:t>
      </w:r>
      <w:r w:rsidRPr="00220F93">
        <w:rPr>
          <w:rFonts w:ascii="Times New Roman" w:eastAsia="Times New Roman" w:hAnsi="Times New Roman" w:cs="Times New Roman"/>
          <w:b/>
          <w:bCs/>
          <w:sz w:val="24"/>
          <w:szCs w:val="24"/>
          <w:lang w:eastAsia="ru-RU"/>
        </w:rPr>
        <w:t xml:space="preserve"> на 2023 год</w:t>
      </w:r>
    </w:p>
    <w:p w:rsidR="00220F93" w:rsidRPr="00220F93" w:rsidRDefault="00220F93" w:rsidP="00220F93">
      <w:pPr>
        <w:spacing w:after="0" w:line="240" w:lineRule="auto"/>
        <w:jc w:val="center"/>
        <w:rPr>
          <w:rFonts w:ascii="Times New Roman" w:eastAsia="Times New Roman" w:hAnsi="Times New Roman" w:cs="Times New Roman"/>
          <w:bCs/>
          <w:iCs/>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3420"/>
      </w:tblGrid>
      <w:tr w:rsidR="00220F93" w:rsidRPr="00220F93" w:rsidTr="008846E0">
        <w:tblPrEx>
          <w:tblCellMar>
            <w:top w:w="0" w:type="dxa"/>
            <w:bottom w:w="0" w:type="dxa"/>
          </w:tblCellMar>
        </w:tblPrEx>
        <w:tc>
          <w:tcPr>
            <w:tcW w:w="6588" w:type="dxa"/>
            <w:tcBorders>
              <w:top w:val="single" w:sz="4" w:space="0" w:color="auto"/>
              <w:left w:val="nil"/>
              <w:bottom w:val="single" w:sz="4" w:space="0" w:color="auto"/>
              <w:right w:val="single" w:sz="4" w:space="0" w:color="auto"/>
            </w:tcBorders>
            <w:vAlign w:val="center"/>
          </w:tcPr>
          <w:p w:rsidR="00220F93" w:rsidRPr="00220F93" w:rsidRDefault="00220F93" w:rsidP="00220F93">
            <w:pPr>
              <w:keepNext/>
              <w:spacing w:after="0" w:line="240" w:lineRule="auto"/>
              <w:ind w:left="708"/>
              <w:jc w:val="center"/>
              <w:outlineLvl w:val="0"/>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Вид заимствований</w:t>
            </w:r>
          </w:p>
        </w:tc>
        <w:tc>
          <w:tcPr>
            <w:tcW w:w="3420" w:type="dxa"/>
            <w:tcBorders>
              <w:top w:val="single" w:sz="4" w:space="0" w:color="auto"/>
              <w:left w:val="single" w:sz="4" w:space="0" w:color="auto"/>
              <w:bottom w:val="single" w:sz="4" w:space="0" w:color="auto"/>
              <w:right w:val="nil"/>
            </w:tcBorders>
            <w:vAlign w:val="center"/>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Сумма</w:t>
            </w:r>
          </w:p>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(тыс. рублей)</w:t>
            </w:r>
          </w:p>
        </w:tc>
      </w:tr>
      <w:tr w:rsidR="00220F93" w:rsidRPr="00220F93" w:rsidTr="008846E0">
        <w:tblPrEx>
          <w:tblCellMar>
            <w:top w:w="0" w:type="dxa"/>
            <w:bottom w:w="0" w:type="dxa"/>
          </w:tblCellMar>
        </w:tblPrEx>
        <w:trPr>
          <w:trHeight w:val="275"/>
        </w:trPr>
        <w:tc>
          <w:tcPr>
            <w:tcW w:w="6588" w:type="dxa"/>
            <w:tcBorders>
              <w:top w:val="single" w:sz="4" w:space="0" w:color="auto"/>
              <w:left w:val="single" w:sz="4" w:space="0" w:color="auto"/>
              <w:bottom w:val="nil"/>
              <w:right w:val="single" w:sz="4" w:space="0" w:color="auto"/>
            </w:tcBorders>
            <w:vAlign w:val="center"/>
          </w:tcPr>
          <w:p w:rsidR="00220F93" w:rsidRPr="00220F93" w:rsidRDefault="00220F93" w:rsidP="00220F93">
            <w:pPr>
              <w:spacing w:after="0" w:line="240" w:lineRule="auto"/>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Кредиты кредитных организаций</w:t>
            </w:r>
          </w:p>
        </w:tc>
        <w:tc>
          <w:tcPr>
            <w:tcW w:w="3420" w:type="dxa"/>
            <w:tcBorders>
              <w:top w:val="single" w:sz="4" w:space="0" w:color="auto"/>
              <w:left w:val="single" w:sz="4" w:space="0" w:color="auto"/>
              <w:bottom w:val="nil"/>
              <w:right w:val="single" w:sz="4" w:space="0" w:color="auto"/>
            </w:tcBorders>
            <w:shd w:val="clear" w:color="auto" w:fill="auto"/>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0</w:t>
            </w:r>
          </w:p>
        </w:tc>
      </w:tr>
      <w:tr w:rsidR="00220F93" w:rsidRPr="00220F93" w:rsidTr="008846E0">
        <w:tblPrEx>
          <w:tblCellMar>
            <w:top w:w="0" w:type="dxa"/>
            <w:bottom w:w="0" w:type="dxa"/>
          </w:tblCellMar>
        </w:tblPrEx>
        <w:trPr>
          <w:trHeight w:val="277"/>
        </w:trPr>
        <w:tc>
          <w:tcPr>
            <w:tcW w:w="6588" w:type="dxa"/>
            <w:tcBorders>
              <w:top w:val="nil"/>
              <w:left w:val="single" w:sz="4" w:space="0" w:color="auto"/>
              <w:bottom w:val="nil"/>
              <w:right w:val="single" w:sz="4" w:space="0" w:color="auto"/>
            </w:tcBorders>
          </w:tcPr>
          <w:p w:rsidR="00220F93" w:rsidRPr="00220F93" w:rsidRDefault="00220F93" w:rsidP="00220F93">
            <w:pPr>
              <w:spacing w:after="0" w:line="240" w:lineRule="auto"/>
              <w:ind w:firstLine="709"/>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Привлечение средств</w:t>
            </w:r>
          </w:p>
        </w:tc>
        <w:tc>
          <w:tcPr>
            <w:tcW w:w="3420" w:type="dxa"/>
            <w:tcBorders>
              <w:top w:val="nil"/>
              <w:left w:val="single" w:sz="4" w:space="0" w:color="auto"/>
              <w:bottom w:val="nil"/>
              <w:right w:val="single" w:sz="4" w:space="0" w:color="auto"/>
            </w:tcBorders>
            <w:shd w:val="clear" w:color="auto" w:fill="auto"/>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0</w:t>
            </w:r>
          </w:p>
        </w:tc>
      </w:tr>
      <w:tr w:rsidR="00220F93" w:rsidRPr="00220F93" w:rsidTr="008846E0">
        <w:tblPrEx>
          <w:tblCellMar>
            <w:top w:w="0" w:type="dxa"/>
            <w:bottom w:w="0" w:type="dxa"/>
          </w:tblCellMar>
        </w:tblPrEx>
        <w:trPr>
          <w:trHeight w:val="248"/>
        </w:trPr>
        <w:tc>
          <w:tcPr>
            <w:tcW w:w="6588" w:type="dxa"/>
            <w:tcBorders>
              <w:top w:val="nil"/>
              <w:left w:val="single" w:sz="4" w:space="0" w:color="auto"/>
              <w:bottom w:val="single" w:sz="4" w:space="0" w:color="auto"/>
              <w:right w:val="single" w:sz="4" w:space="0" w:color="auto"/>
            </w:tcBorders>
          </w:tcPr>
          <w:p w:rsidR="00220F93" w:rsidRPr="00220F93" w:rsidRDefault="00220F93" w:rsidP="00220F93">
            <w:pPr>
              <w:spacing w:after="0" w:line="240" w:lineRule="auto"/>
              <w:ind w:firstLine="709"/>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Погашение основной суммы долга</w:t>
            </w:r>
          </w:p>
        </w:tc>
        <w:tc>
          <w:tcPr>
            <w:tcW w:w="3420" w:type="dxa"/>
            <w:tcBorders>
              <w:top w:val="nil"/>
              <w:left w:val="single" w:sz="4" w:space="0" w:color="auto"/>
              <w:bottom w:val="single" w:sz="4" w:space="0" w:color="auto"/>
              <w:right w:val="single" w:sz="4" w:space="0" w:color="auto"/>
            </w:tcBorders>
            <w:shd w:val="clear" w:color="auto" w:fill="auto"/>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0</w:t>
            </w:r>
          </w:p>
        </w:tc>
      </w:tr>
      <w:tr w:rsidR="00220F93" w:rsidRPr="00220F93" w:rsidTr="008846E0">
        <w:tblPrEx>
          <w:tblCellMar>
            <w:top w:w="0" w:type="dxa"/>
            <w:bottom w:w="0" w:type="dxa"/>
          </w:tblCellMar>
        </w:tblPrEx>
        <w:trPr>
          <w:trHeight w:val="248"/>
        </w:trPr>
        <w:tc>
          <w:tcPr>
            <w:tcW w:w="6588" w:type="dxa"/>
            <w:tcBorders>
              <w:top w:val="single" w:sz="4" w:space="0" w:color="auto"/>
              <w:left w:val="single" w:sz="4" w:space="0" w:color="auto"/>
              <w:bottom w:val="nil"/>
              <w:right w:val="single" w:sz="4" w:space="0" w:color="auto"/>
            </w:tcBorders>
            <w:vAlign w:val="bottom"/>
          </w:tcPr>
          <w:p w:rsidR="00220F93" w:rsidRPr="00220F93" w:rsidRDefault="00220F93" w:rsidP="00220F93">
            <w:pPr>
              <w:spacing w:after="0" w:line="240" w:lineRule="auto"/>
              <w:jc w:val="both"/>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Кредиты, привлекаемые от других бюджетов бюджетной системы Российской Федерации</w:t>
            </w:r>
          </w:p>
        </w:tc>
        <w:tc>
          <w:tcPr>
            <w:tcW w:w="3420" w:type="dxa"/>
            <w:tcBorders>
              <w:top w:val="single" w:sz="4" w:space="0" w:color="auto"/>
              <w:left w:val="single" w:sz="4" w:space="0" w:color="auto"/>
              <w:bottom w:val="nil"/>
              <w:right w:val="single" w:sz="4" w:space="0" w:color="auto"/>
            </w:tcBorders>
            <w:shd w:val="clear" w:color="auto" w:fill="auto"/>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0</w:t>
            </w:r>
          </w:p>
        </w:tc>
      </w:tr>
      <w:tr w:rsidR="00220F93" w:rsidRPr="00220F93" w:rsidTr="008846E0">
        <w:tblPrEx>
          <w:tblCellMar>
            <w:top w:w="0" w:type="dxa"/>
            <w:bottom w:w="0" w:type="dxa"/>
          </w:tblCellMar>
        </w:tblPrEx>
        <w:trPr>
          <w:trHeight w:val="248"/>
        </w:trPr>
        <w:tc>
          <w:tcPr>
            <w:tcW w:w="6588" w:type="dxa"/>
            <w:tcBorders>
              <w:top w:val="nil"/>
              <w:left w:val="single" w:sz="4" w:space="0" w:color="auto"/>
              <w:bottom w:val="nil"/>
              <w:right w:val="single" w:sz="4" w:space="0" w:color="auto"/>
            </w:tcBorders>
            <w:vAlign w:val="bottom"/>
          </w:tcPr>
          <w:p w:rsidR="00220F93" w:rsidRPr="00220F93" w:rsidRDefault="00220F93" w:rsidP="00220F93">
            <w:pPr>
              <w:spacing w:after="0" w:line="240" w:lineRule="auto"/>
              <w:ind w:firstLine="709"/>
              <w:jc w:val="both"/>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Привлечение средств</w:t>
            </w:r>
          </w:p>
        </w:tc>
        <w:tc>
          <w:tcPr>
            <w:tcW w:w="3420" w:type="dxa"/>
            <w:tcBorders>
              <w:top w:val="nil"/>
              <w:left w:val="single" w:sz="4" w:space="0" w:color="auto"/>
              <w:bottom w:val="nil"/>
              <w:right w:val="single" w:sz="4" w:space="0" w:color="auto"/>
            </w:tcBorders>
            <w:shd w:val="clear" w:color="auto" w:fill="auto"/>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0</w:t>
            </w:r>
          </w:p>
        </w:tc>
      </w:tr>
      <w:tr w:rsidR="00220F93" w:rsidRPr="00220F93" w:rsidTr="008846E0">
        <w:tblPrEx>
          <w:tblCellMar>
            <w:top w:w="0" w:type="dxa"/>
            <w:bottom w:w="0" w:type="dxa"/>
          </w:tblCellMar>
        </w:tblPrEx>
        <w:trPr>
          <w:trHeight w:val="248"/>
        </w:trPr>
        <w:tc>
          <w:tcPr>
            <w:tcW w:w="6588" w:type="dxa"/>
            <w:tcBorders>
              <w:top w:val="nil"/>
              <w:left w:val="single" w:sz="4" w:space="0" w:color="auto"/>
              <w:bottom w:val="single" w:sz="4" w:space="0" w:color="auto"/>
              <w:right w:val="single" w:sz="4" w:space="0" w:color="auto"/>
            </w:tcBorders>
            <w:vAlign w:val="bottom"/>
          </w:tcPr>
          <w:p w:rsidR="00220F93" w:rsidRPr="00220F93" w:rsidRDefault="00220F93" w:rsidP="00220F93">
            <w:pPr>
              <w:spacing w:after="0" w:line="240" w:lineRule="auto"/>
              <w:ind w:firstLine="709"/>
              <w:jc w:val="both"/>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Погашение основной суммы долга</w:t>
            </w:r>
          </w:p>
        </w:tc>
        <w:tc>
          <w:tcPr>
            <w:tcW w:w="3420" w:type="dxa"/>
            <w:tcBorders>
              <w:top w:val="nil"/>
              <w:left w:val="single" w:sz="4" w:space="0" w:color="auto"/>
              <w:bottom w:val="single" w:sz="4" w:space="0" w:color="auto"/>
              <w:right w:val="single" w:sz="4" w:space="0" w:color="auto"/>
            </w:tcBorders>
            <w:shd w:val="clear" w:color="auto" w:fill="auto"/>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0</w:t>
            </w:r>
          </w:p>
        </w:tc>
      </w:tr>
    </w:tbl>
    <w:p w:rsidR="00220F93" w:rsidRPr="00220F93" w:rsidRDefault="00220F93" w:rsidP="00220F93">
      <w:pPr>
        <w:spacing w:after="0" w:line="240" w:lineRule="auto"/>
        <w:ind w:right="-110"/>
        <w:jc w:val="center"/>
        <w:rPr>
          <w:rFonts w:ascii="Times New Roman" w:eastAsia="Times New Roman" w:hAnsi="Times New Roman" w:cs="Times New Roman"/>
          <w:b/>
          <w:bCs/>
          <w:sz w:val="24"/>
          <w:szCs w:val="24"/>
          <w:lang w:eastAsia="ru-RU"/>
        </w:rPr>
      </w:pPr>
    </w:p>
    <w:p w:rsidR="00220F93" w:rsidRPr="00220F93" w:rsidRDefault="00220F93" w:rsidP="00220F93">
      <w:pPr>
        <w:spacing w:after="0" w:line="240" w:lineRule="auto"/>
        <w:ind w:right="-110"/>
        <w:jc w:val="center"/>
        <w:rPr>
          <w:rFonts w:ascii="Times New Roman" w:eastAsia="Times New Roman" w:hAnsi="Times New Roman" w:cs="Times New Roman"/>
          <w:b/>
          <w:bCs/>
          <w:sz w:val="24"/>
          <w:szCs w:val="24"/>
          <w:lang w:eastAsia="ru-RU"/>
        </w:rPr>
      </w:pPr>
    </w:p>
    <w:p w:rsidR="00220F93" w:rsidRPr="00220F93" w:rsidRDefault="00220F93" w:rsidP="00220F93">
      <w:pPr>
        <w:spacing w:after="0" w:line="240" w:lineRule="auto"/>
        <w:ind w:right="-110"/>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 xml:space="preserve">Источники внутреннего финансирования дефицита </w:t>
      </w:r>
    </w:p>
    <w:p w:rsidR="00220F93" w:rsidRPr="00220F93" w:rsidRDefault="00220F93" w:rsidP="00220F93">
      <w:pPr>
        <w:spacing w:after="0" w:line="240" w:lineRule="auto"/>
        <w:ind w:right="-110"/>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 xml:space="preserve">бюджета </w:t>
      </w:r>
      <w:r w:rsidRPr="00220F93">
        <w:rPr>
          <w:rFonts w:ascii="Times New Roman" w:eastAsia="Times New Roman" w:hAnsi="Times New Roman" w:cs="Times New Roman"/>
          <w:b/>
          <w:sz w:val="24"/>
          <w:szCs w:val="24"/>
          <w:lang w:eastAsia="ru-RU"/>
        </w:rPr>
        <w:t>Белогорского</w:t>
      </w:r>
      <w:r w:rsidRPr="00220F93">
        <w:rPr>
          <w:rFonts w:ascii="Times New Roman" w:eastAsia="Times New Roman" w:hAnsi="Times New Roman" w:cs="Times New Roman"/>
          <w:b/>
          <w:snapToGrid w:val="0"/>
          <w:color w:val="000000"/>
          <w:sz w:val="24"/>
          <w:szCs w:val="24"/>
          <w:lang w:eastAsia="ru-RU"/>
        </w:rPr>
        <w:t xml:space="preserve"> сельского поселения Камышинского муниципального района Волгоградской области</w:t>
      </w:r>
    </w:p>
    <w:p w:rsidR="00220F93" w:rsidRPr="00220F93" w:rsidRDefault="00220F93" w:rsidP="00220F93">
      <w:pPr>
        <w:spacing w:after="0" w:line="240" w:lineRule="auto"/>
        <w:ind w:right="-110"/>
        <w:jc w:val="center"/>
        <w:rPr>
          <w:rFonts w:ascii="Times New Roman" w:eastAsia="Times New Roman" w:hAnsi="Times New Roman" w:cs="Times New Roman"/>
          <w:b/>
          <w:bCs/>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3420"/>
      </w:tblGrid>
      <w:tr w:rsidR="00220F93" w:rsidRPr="00220F93" w:rsidTr="008846E0">
        <w:tblPrEx>
          <w:tblCellMar>
            <w:top w:w="0" w:type="dxa"/>
            <w:bottom w:w="0" w:type="dxa"/>
          </w:tblCellMar>
        </w:tblPrEx>
        <w:tc>
          <w:tcPr>
            <w:tcW w:w="6588" w:type="dxa"/>
            <w:tcBorders>
              <w:top w:val="single" w:sz="4" w:space="0" w:color="auto"/>
              <w:left w:val="single" w:sz="4" w:space="0" w:color="auto"/>
              <w:bottom w:val="single" w:sz="4" w:space="0" w:color="auto"/>
              <w:right w:val="single" w:sz="4" w:space="0" w:color="auto"/>
            </w:tcBorders>
            <w:vAlign w:val="center"/>
          </w:tcPr>
          <w:p w:rsidR="00220F93" w:rsidRPr="00220F93" w:rsidRDefault="00220F93" w:rsidP="00220F93">
            <w:pPr>
              <w:keepNext/>
              <w:spacing w:after="0" w:line="240" w:lineRule="auto"/>
              <w:ind w:left="708" w:right="-108"/>
              <w:jc w:val="center"/>
              <w:outlineLvl w:val="0"/>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Состав источников</w:t>
            </w:r>
          </w:p>
        </w:tc>
        <w:tc>
          <w:tcPr>
            <w:tcW w:w="3420" w:type="dxa"/>
            <w:tcBorders>
              <w:top w:val="single" w:sz="4" w:space="0" w:color="auto"/>
              <w:left w:val="single" w:sz="4" w:space="0" w:color="auto"/>
              <w:bottom w:val="single" w:sz="4" w:space="0" w:color="auto"/>
              <w:right w:val="single" w:sz="4" w:space="0" w:color="auto"/>
            </w:tcBorders>
            <w:vAlign w:val="center"/>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Сумма</w:t>
            </w:r>
          </w:p>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(тыс. рублей)</w:t>
            </w:r>
          </w:p>
        </w:tc>
      </w:tr>
      <w:tr w:rsidR="00220F93" w:rsidRPr="00220F93" w:rsidTr="008846E0">
        <w:tblPrEx>
          <w:tblCellMar>
            <w:top w:w="0" w:type="dxa"/>
            <w:bottom w:w="0" w:type="dxa"/>
          </w:tblCellMar>
        </w:tblPrEx>
        <w:tc>
          <w:tcPr>
            <w:tcW w:w="6588" w:type="dxa"/>
            <w:tcBorders>
              <w:top w:val="single" w:sz="4" w:space="0" w:color="auto"/>
              <w:left w:val="single" w:sz="4" w:space="0" w:color="auto"/>
              <w:bottom w:val="single" w:sz="4" w:space="0" w:color="auto"/>
              <w:right w:val="single" w:sz="4" w:space="0" w:color="auto"/>
            </w:tcBorders>
          </w:tcPr>
          <w:p w:rsidR="00220F93" w:rsidRPr="00220F93" w:rsidRDefault="00220F93" w:rsidP="00220F93">
            <w:pPr>
              <w:spacing w:after="0" w:line="240" w:lineRule="auto"/>
              <w:jc w:val="both"/>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 xml:space="preserve">Изменение остатков средств на счетах по учету средств местного бюджета в течение соответствующего финансового </w:t>
            </w:r>
            <w:r w:rsidRPr="00220F93">
              <w:rPr>
                <w:rFonts w:ascii="Times New Roman" w:eastAsia="Times New Roman" w:hAnsi="Times New Roman" w:cs="Times New Roman"/>
                <w:sz w:val="24"/>
                <w:szCs w:val="24"/>
                <w:lang w:eastAsia="ru-RU"/>
              </w:rPr>
              <w:lastRenderedPageBreak/>
              <w:t>года</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lastRenderedPageBreak/>
              <w:t>0,0</w:t>
            </w:r>
          </w:p>
        </w:tc>
      </w:tr>
      <w:tr w:rsidR="00220F93" w:rsidRPr="00220F93" w:rsidTr="008846E0">
        <w:tblPrEx>
          <w:tblCellMar>
            <w:top w:w="0" w:type="dxa"/>
            <w:bottom w:w="0" w:type="dxa"/>
          </w:tblCellMar>
        </w:tblPrEx>
        <w:tc>
          <w:tcPr>
            <w:tcW w:w="6588" w:type="dxa"/>
            <w:tcBorders>
              <w:top w:val="single" w:sz="4" w:space="0" w:color="auto"/>
              <w:left w:val="single" w:sz="4" w:space="0" w:color="auto"/>
              <w:bottom w:val="single" w:sz="4" w:space="0" w:color="auto"/>
              <w:right w:val="single" w:sz="4" w:space="0" w:color="auto"/>
            </w:tcBorders>
          </w:tcPr>
          <w:p w:rsidR="00220F93" w:rsidRPr="00220F93" w:rsidRDefault="00220F93" w:rsidP="00220F93">
            <w:pPr>
              <w:spacing w:after="0" w:line="240" w:lineRule="auto"/>
              <w:jc w:val="both"/>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lastRenderedPageBreak/>
              <w:t>Итого источников внутреннего финансирования дефицита бюджета</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20F93" w:rsidRPr="00220F93" w:rsidRDefault="00220F93" w:rsidP="00220F93">
            <w:pPr>
              <w:spacing w:after="0" w:line="240" w:lineRule="auto"/>
              <w:jc w:val="center"/>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0,0</w:t>
            </w:r>
          </w:p>
        </w:tc>
      </w:tr>
    </w:tbl>
    <w:p w:rsidR="00220F93" w:rsidRPr="00220F93" w:rsidRDefault="00220F93" w:rsidP="00220F93">
      <w:pPr>
        <w:spacing w:after="0" w:line="240" w:lineRule="auto"/>
        <w:rPr>
          <w:rFonts w:ascii="Times New Roman" w:eastAsia="Times New Roman" w:hAnsi="Times New Roman" w:cs="Times New Roman"/>
          <w:sz w:val="24"/>
          <w:szCs w:val="24"/>
          <w:lang w:eastAsia="ru-RU"/>
        </w:rPr>
      </w:pPr>
    </w:p>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p w:rsidR="00220F93" w:rsidRDefault="00220F93" w:rsidP="002D2EA0"/>
    <w:tbl>
      <w:tblPr>
        <w:tblW w:w="10456" w:type="dxa"/>
        <w:tblLook w:val="01E0" w:firstRow="1" w:lastRow="1" w:firstColumn="1" w:lastColumn="1" w:noHBand="0" w:noVBand="0"/>
      </w:tblPr>
      <w:tblGrid>
        <w:gridCol w:w="10456"/>
      </w:tblGrid>
      <w:tr w:rsidR="00220F93" w:rsidRPr="00220F93" w:rsidTr="008846E0">
        <w:tc>
          <w:tcPr>
            <w:tcW w:w="10456" w:type="dxa"/>
          </w:tcPr>
          <w:p w:rsidR="00220F93" w:rsidRPr="00220F93" w:rsidRDefault="00220F93" w:rsidP="00220F93">
            <w:pPr>
              <w:keepNext/>
              <w:keepLines/>
              <w:spacing w:after="0" w:line="240" w:lineRule="auto"/>
              <w:jc w:val="right"/>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Приложение № 13</w:t>
            </w:r>
          </w:p>
          <w:p w:rsidR="00220F93" w:rsidRPr="00220F93" w:rsidRDefault="00220F93" w:rsidP="00220F93">
            <w:pPr>
              <w:spacing w:after="0" w:line="240" w:lineRule="auto"/>
              <w:jc w:val="right"/>
              <w:rPr>
                <w:rFonts w:ascii="Times New Roman" w:eastAsia="Times New Roman" w:hAnsi="Times New Roman" w:cs="Times New Roman"/>
                <w:sz w:val="16"/>
                <w:lang w:eastAsia="ru-RU"/>
              </w:rPr>
            </w:pPr>
            <w:r w:rsidRPr="00220F93">
              <w:rPr>
                <w:rFonts w:ascii="Times New Roman" w:eastAsia="Times New Roman" w:hAnsi="Times New Roman" w:cs="Times New Roman"/>
                <w:sz w:val="16"/>
                <w:lang w:eastAsia="ru-RU"/>
              </w:rPr>
              <w:t xml:space="preserve">к Решению Белогорского сельского Совета Камышинского </w:t>
            </w:r>
          </w:p>
          <w:p w:rsidR="00220F93" w:rsidRPr="00220F93" w:rsidRDefault="00220F93" w:rsidP="00220F93">
            <w:pPr>
              <w:spacing w:after="0" w:line="240" w:lineRule="auto"/>
              <w:jc w:val="right"/>
              <w:rPr>
                <w:rFonts w:ascii="Times New Roman" w:eastAsia="Times New Roman" w:hAnsi="Times New Roman" w:cs="Times New Roman"/>
                <w:sz w:val="16"/>
                <w:lang w:eastAsia="ru-RU"/>
              </w:rPr>
            </w:pPr>
            <w:r w:rsidRPr="00220F93">
              <w:rPr>
                <w:rFonts w:ascii="Times New Roman" w:eastAsia="Times New Roman" w:hAnsi="Times New Roman" w:cs="Times New Roman"/>
                <w:sz w:val="16"/>
                <w:lang w:eastAsia="ru-RU"/>
              </w:rPr>
              <w:t xml:space="preserve">муниципального района </w:t>
            </w:r>
            <w:proofErr w:type="gramStart"/>
            <w:r w:rsidRPr="00220F93">
              <w:rPr>
                <w:rFonts w:ascii="Times New Roman" w:eastAsia="Times New Roman" w:hAnsi="Times New Roman" w:cs="Times New Roman"/>
                <w:sz w:val="16"/>
                <w:lang w:eastAsia="ru-RU"/>
              </w:rPr>
              <w:t>Волгоградской</w:t>
            </w:r>
            <w:proofErr w:type="gramEnd"/>
            <w:r w:rsidRPr="00220F93">
              <w:rPr>
                <w:rFonts w:ascii="Times New Roman" w:eastAsia="Times New Roman" w:hAnsi="Times New Roman" w:cs="Times New Roman"/>
                <w:sz w:val="16"/>
                <w:lang w:eastAsia="ru-RU"/>
              </w:rPr>
              <w:t xml:space="preserve"> </w:t>
            </w:r>
          </w:p>
          <w:p w:rsidR="00220F93" w:rsidRPr="00220F93" w:rsidRDefault="00220F93" w:rsidP="00220F93">
            <w:pPr>
              <w:spacing w:after="0" w:line="240" w:lineRule="auto"/>
              <w:jc w:val="right"/>
              <w:rPr>
                <w:rFonts w:ascii="Times New Roman" w:eastAsia="Times New Roman" w:hAnsi="Times New Roman" w:cs="Times New Roman"/>
                <w:sz w:val="16"/>
                <w:lang w:eastAsia="ru-RU"/>
              </w:rPr>
            </w:pPr>
            <w:r w:rsidRPr="00220F93">
              <w:rPr>
                <w:rFonts w:ascii="Times New Roman" w:eastAsia="Times New Roman" w:hAnsi="Times New Roman" w:cs="Times New Roman"/>
                <w:sz w:val="16"/>
                <w:lang w:eastAsia="ru-RU"/>
              </w:rPr>
              <w:t xml:space="preserve">области от  13.12.2022г. № 29 </w:t>
            </w:r>
          </w:p>
          <w:p w:rsidR="00220F93" w:rsidRPr="00220F93" w:rsidRDefault="00220F93" w:rsidP="00220F93">
            <w:pPr>
              <w:spacing w:after="0" w:line="240" w:lineRule="auto"/>
              <w:jc w:val="right"/>
              <w:rPr>
                <w:rFonts w:ascii="Times New Roman" w:eastAsia="Times New Roman" w:hAnsi="Times New Roman" w:cs="Times New Roman"/>
                <w:sz w:val="16"/>
                <w:lang w:eastAsia="ru-RU"/>
              </w:rPr>
            </w:pPr>
            <w:r w:rsidRPr="00220F93">
              <w:rPr>
                <w:rFonts w:ascii="Times New Roman" w:eastAsia="Times New Roman" w:hAnsi="Times New Roman" w:cs="Times New Roman"/>
                <w:sz w:val="16"/>
                <w:lang w:eastAsia="ru-RU"/>
              </w:rPr>
              <w:t>«О бюджете Белогорского сельского</w:t>
            </w:r>
          </w:p>
          <w:p w:rsidR="00220F93" w:rsidRPr="00220F93" w:rsidRDefault="00220F93" w:rsidP="00220F93">
            <w:pPr>
              <w:spacing w:after="0" w:line="240" w:lineRule="auto"/>
              <w:jc w:val="right"/>
              <w:rPr>
                <w:rFonts w:ascii="Times New Roman" w:eastAsia="Times New Roman" w:hAnsi="Times New Roman" w:cs="Times New Roman"/>
                <w:sz w:val="16"/>
                <w:lang w:eastAsia="ru-RU"/>
              </w:rPr>
            </w:pPr>
            <w:r w:rsidRPr="00220F93">
              <w:rPr>
                <w:rFonts w:ascii="Times New Roman" w:eastAsia="Times New Roman" w:hAnsi="Times New Roman" w:cs="Times New Roman"/>
                <w:sz w:val="16"/>
                <w:lang w:eastAsia="ru-RU"/>
              </w:rPr>
              <w:t xml:space="preserve"> поселения Камышинского муниципального района</w:t>
            </w:r>
          </w:p>
          <w:p w:rsidR="00220F93" w:rsidRPr="00220F93" w:rsidRDefault="00220F93" w:rsidP="00220F93">
            <w:pPr>
              <w:spacing w:after="0" w:line="240" w:lineRule="auto"/>
              <w:jc w:val="right"/>
              <w:rPr>
                <w:rFonts w:ascii="Times New Roman" w:eastAsia="Times New Roman" w:hAnsi="Times New Roman" w:cs="Times New Roman"/>
                <w:sz w:val="16"/>
                <w:lang w:eastAsia="ru-RU"/>
              </w:rPr>
            </w:pPr>
            <w:r w:rsidRPr="00220F93">
              <w:rPr>
                <w:rFonts w:ascii="Times New Roman" w:eastAsia="Times New Roman" w:hAnsi="Times New Roman" w:cs="Times New Roman"/>
                <w:sz w:val="16"/>
                <w:lang w:eastAsia="ru-RU"/>
              </w:rPr>
              <w:t xml:space="preserve"> Волгоградской области на 2023 год</w:t>
            </w:r>
          </w:p>
          <w:p w:rsidR="00220F93" w:rsidRPr="00220F93" w:rsidRDefault="00220F93" w:rsidP="00220F93">
            <w:pPr>
              <w:spacing w:after="0" w:line="240" w:lineRule="auto"/>
              <w:jc w:val="right"/>
              <w:rPr>
                <w:rFonts w:ascii="Times New Roman" w:eastAsia="Times New Roman" w:hAnsi="Times New Roman" w:cs="Times New Roman"/>
                <w:snapToGrid w:val="0"/>
                <w:sz w:val="24"/>
                <w:szCs w:val="24"/>
                <w:lang w:eastAsia="ru-RU"/>
              </w:rPr>
            </w:pPr>
            <w:r w:rsidRPr="00220F93">
              <w:rPr>
                <w:rFonts w:ascii="Times New Roman" w:eastAsia="Times New Roman" w:hAnsi="Times New Roman" w:cs="Times New Roman"/>
                <w:sz w:val="16"/>
                <w:lang w:eastAsia="ru-RU"/>
              </w:rPr>
              <w:t xml:space="preserve"> и на плановый период 2024 и 2025 годов»</w:t>
            </w:r>
          </w:p>
        </w:tc>
      </w:tr>
    </w:tbl>
    <w:p w:rsidR="00220F93" w:rsidRPr="00220F93" w:rsidRDefault="00220F93" w:rsidP="00220F93">
      <w:pPr>
        <w:spacing w:after="0" w:line="240" w:lineRule="auto"/>
        <w:jc w:val="center"/>
        <w:rPr>
          <w:rFonts w:ascii="Times New Roman" w:eastAsia="Times New Roman" w:hAnsi="Times New Roman" w:cs="Times New Roman"/>
          <w:b/>
          <w:bCs/>
          <w:sz w:val="24"/>
          <w:szCs w:val="24"/>
          <w:lang w:eastAsia="ru-RU"/>
        </w:rPr>
      </w:pPr>
    </w:p>
    <w:p w:rsidR="00220F93" w:rsidRPr="00220F93" w:rsidRDefault="00220F93" w:rsidP="00220F93">
      <w:pPr>
        <w:spacing w:after="0" w:line="240" w:lineRule="auto"/>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Программа</w:t>
      </w:r>
    </w:p>
    <w:p w:rsidR="00220F93" w:rsidRPr="00220F93" w:rsidRDefault="00220F93" w:rsidP="00220F93">
      <w:pPr>
        <w:spacing w:after="0" w:line="240" w:lineRule="auto"/>
        <w:jc w:val="center"/>
        <w:rPr>
          <w:rFonts w:ascii="Times New Roman" w:eastAsia="Times New Roman" w:hAnsi="Times New Roman" w:cs="Times New Roman"/>
          <w:i/>
          <w:sz w:val="24"/>
          <w:szCs w:val="24"/>
          <w:lang w:eastAsia="ru-RU"/>
        </w:rPr>
      </w:pPr>
      <w:r w:rsidRPr="00220F93">
        <w:rPr>
          <w:rFonts w:ascii="Times New Roman" w:eastAsia="Times New Roman" w:hAnsi="Times New Roman" w:cs="Times New Roman"/>
          <w:b/>
          <w:bCs/>
          <w:sz w:val="24"/>
          <w:szCs w:val="24"/>
          <w:lang w:eastAsia="ru-RU"/>
        </w:rPr>
        <w:t xml:space="preserve">муниципальных внутренних заимствований </w:t>
      </w:r>
      <w:r w:rsidRPr="00220F93">
        <w:rPr>
          <w:rFonts w:ascii="Times New Roman" w:eastAsia="Times New Roman" w:hAnsi="Times New Roman" w:cs="Times New Roman"/>
          <w:b/>
          <w:sz w:val="24"/>
          <w:szCs w:val="24"/>
          <w:lang w:eastAsia="ru-RU"/>
        </w:rPr>
        <w:t>Белогорского</w:t>
      </w:r>
      <w:r w:rsidRPr="00220F93">
        <w:rPr>
          <w:rFonts w:ascii="Times New Roman" w:eastAsia="Times New Roman" w:hAnsi="Times New Roman" w:cs="Times New Roman"/>
          <w:b/>
          <w:snapToGrid w:val="0"/>
          <w:color w:val="000000"/>
          <w:sz w:val="24"/>
          <w:szCs w:val="24"/>
          <w:lang w:eastAsia="ru-RU"/>
        </w:rPr>
        <w:t xml:space="preserve"> сельского поселения Камышинского муниципального района Волгоградской области</w:t>
      </w:r>
      <w:r w:rsidRPr="00220F93">
        <w:rPr>
          <w:rFonts w:ascii="Times New Roman" w:eastAsia="Times New Roman" w:hAnsi="Times New Roman" w:cs="Times New Roman"/>
          <w:b/>
          <w:bCs/>
          <w:sz w:val="24"/>
          <w:szCs w:val="24"/>
          <w:lang w:eastAsia="ru-RU"/>
        </w:rPr>
        <w:t xml:space="preserve">, направляемых на покрытие дефицита бюджета </w:t>
      </w:r>
      <w:r w:rsidRPr="00220F93">
        <w:rPr>
          <w:rFonts w:ascii="Times New Roman" w:eastAsia="Times New Roman" w:hAnsi="Times New Roman" w:cs="Times New Roman"/>
          <w:b/>
          <w:snapToGrid w:val="0"/>
          <w:color w:val="000000"/>
          <w:sz w:val="24"/>
          <w:szCs w:val="24"/>
          <w:lang w:eastAsia="ru-RU"/>
        </w:rPr>
        <w:t>сельского поселения</w:t>
      </w:r>
      <w:r w:rsidRPr="00220F93">
        <w:rPr>
          <w:rFonts w:ascii="Times New Roman" w:eastAsia="Times New Roman" w:hAnsi="Times New Roman" w:cs="Times New Roman"/>
          <w:b/>
          <w:bCs/>
          <w:sz w:val="24"/>
          <w:szCs w:val="24"/>
          <w:lang w:eastAsia="ru-RU"/>
        </w:rPr>
        <w:t xml:space="preserve"> и погашение муниципальных долговых обязательств </w:t>
      </w:r>
      <w:r w:rsidRPr="00220F93">
        <w:rPr>
          <w:rFonts w:ascii="Times New Roman" w:eastAsia="Times New Roman" w:hAnsi="Times New Roman" w:cs="Times New Roman"/>
          <w:b/>
          <w:sz w:val="24"/>
          <w:szCs w:val="24"/>
          <w:lang w:eastAsia="ru-RU"/>
        </w:rPr>
        <w:t>Белогорского</w:t>
      </w:r>
      <w:r w:rsidRPr="00220F93">
        <w:rPr>
          <w:rFonts w:ascii="Times New Roman" w:eastAsia="Times New Roman" w:hAnsi="Times New Roman" w:cs="Times New Roman"/>
          <w:b/>
          <w:snapToGrid w:val="0"/>
          <w:color w:val="000000"/>
          <w:sz w:val="24"/>
          <w:szCs w:val="24"/>
          <w:lang w:eastAsia="ru-RU"/>
        </w:rPr>
        <w:t xml:space="preserve"> сельского поселения Камышинского муниципального района Волгоградской области</w:t>
      </w:r>
      <w:r w:rsidRPr="00220F93">
        <w:rPr>
          <w:rFonts w:ascii="Times New Roman" w:eastAsia="Times New Roman" w:hAnsi="Times New Roman" w:cs="Times New Roman"/>
          <w:b/>
          <w:bCs/>
          <w:sz w:val="24"/>
          <w:szCs w:val="24"/>
          <w:lang w:eastAsia="ru-RU"/>
        </w:rPr>
        <w:t xml:space="preserve"> на 2024-2025 годы</w:t>
      </w:r>
    </w:p>
    <w:p w:rsidR="00220F93" w:rsidRPr="00220F93" w:rsidRDefault="00220F93" w:rsidP="00220F93">
      <w:pPr>
        <w:spacing w:after="0" w:line="240" w:lineRule="auto"/>
        <w:jc w:val="both"/>
        <w:rPr>
          <w:rFonts w:ascii="Times New Roman" w:eastAsia="Times New Roman" w:hAnsi="Times New Roman" w:cs="Times New Roman"/>
          <w:i/>
          <w:sz w:val="24"/>
          <w:szCs w:val="24"/>
          <w:lang w:eastAsia="ru-RU"/>
        </w:rPr>
      </w:pPr>
    </w:p>
    <w:p w:rsidR="00220F93" w:rsidRPr="00220F93" w:rsidRDefault="00220F93" w:rsidP="00220F93">
      <w:pPr>
        <w:spacing w:after="0" w:line="240" w:lineRule="auto"/>
        <w:ind w:firstLine="567"/>
        <w:jc w:val="both"/>
        <w:rPr>
          <w:rFonts w:ascii="Times New Roman" w:eastAsia="Times New Roman" w:hAnsi="Times New Roman" w:cs="Times New Roman"/>
          <w:sz w:val="24"/>
          <w:szCs w:val="24"/>
          <w:lang w:eastAsia="ru-RU"/>
        </w:rPr>
      </w:pPr>
      <w:r w:rsidRPr="00220F93">
        <w:rPr>
          <w:rFonts w:ascii="Times New Roman" w:eastAsia="Times New Roman" w:hAnsi="Times New Roman" w:cs="Times New Roman"/>
          <w:sz w:val="24"/>
          <w:szCs w:val="24"/>
          <w:lang w:eastAsia="ru-RU"/>
        </w:rPr>
        <w:t>Администрация Белогорского сельского поселения Камышинского муниципального района Волгоградской области вправе привлекать кредиты в бюджет Белогорского сельского поселения Камышинского муниципального района Волгоградской области от других бюджетов бюджетной системы Российской Федерации, кредитных организаций, по которым возникают долговые обязательства Белогорского сельского поселения Камышинского муниципального района Волгоградской области.</w:t>
      </w:r>
    </w:p>
    <w:p w:rsidR="00220F93" w:rsidRPr="00220F93" w:rsidRDefault="00220F93" w:rsidP="00220F93">
      <w:pPr>
        <w:keepNext/>
        <w:spacing w:after="0" w:line="240" w:lineRule="auto"/>
        <w:jc w:val="center"/>
        <w:outlineLvl w:val="0"/>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 xml:space="preserve">Перечень </w:t>
      </w:r>
    </w:p>
    <w:p w:rsidR="00220F93" w:rsidRPr="00220F93" w:rsidRDefault="00220F93" w:rsidP="00220F93">
      <w:pPr>
        <w:spacing w:after="0" w:line="240" w:lineRule="auto"/>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 xml:space="preserve">муниципальных внутренних заимствований </w:t>
      </w:r>
    </w:p>
    <w:p w:rsidR="00220F93" w:rsidRPr="00220F93" w:rsidRDefault="00220F93" w:rsidP="00220F93">
      <w:pPr>
        <w:spacing w:after="0" w:line="240" w:lineRule="auto"/>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sz w:val="24"/>
          <w:szCs w:val="24"/>
          <w:lang w:eastAsia="ru-RU"/>
        </w:rPr>
        <w:t>Белогорского</w:t>
      </w:r>
      <w:r w:rsidRPr="00220F93">
        <w:rPr>
          <w:rFonts w:ascii="Times New Roman" w:eastAsia="Times New Roman" w:hAnsi="Times New Roman" w:cs="Times New Roman"/>
          <w:b/>
          <w:snapToGrid w:val="0"/>
          <w:color w:val="000000"/>
          <w:sz w:val="24"/>
          <w:szCs w:val="24"/>
          <w:lang w:eastAsia="ru-RU"/>
        </w:rPr>
        <w:t xml:space="preserve"> сельского поселения Камышинского муниципального района Волгоградской области</w:t>
      </w:r>
      <w:r w:rsidRPr="00220F93">
        <w:rPr>
          <w:rFonts w:ascii="Times New Roman" w:eastAsia="Times New Roman" w:hAnsi="Times New Roman" w:cs="Times New Roman"/>
          <w:b/>
          <w:bCs/>
          <w:sz w:val="24"/>
          <w:szCs w:val="24"/>
          <w:lang w:eastAsia="ru-RU"/>
        </w:rPr>
        <w:t xml:space="preserve"> на 2024-2025 годы</w:t>
      </w:r>
    </w:p>
    <w:p w:rsidR="00220F93" w:rsidRPr="00220F93" w:rsidRDefault="00220F93" w:rsidP="00220F93">
      <w:pPr>
        <w:spacing w:after="0" w:line="240" w:lineRule="auto"/>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260"/>
        <w:gridCol w:w="3260"/>
      </w:tblGrid>
      <w:tr w:rsidR="00220F93" w:rsidRPr="00220F93" w:rsidTr="008846E0">
        <w:tc>
          <w:tcPr>
            <w:tcW w:w="3473" w:type="dxa"/>
          </w:tcPr>
          <w:p w:rsidR="00220F93" w:rsidRPr="00220F93" w:rsidRDefault="00220F93" w:rsidP="00220F93">
            <w:pPr>
              <w:spacing w:after="0" w:line="240" w:lineRule="auto"/>
              <w:jc w:val="center"/>
              <w:rPr>
                <w:rFonts w:ascii="Times New Roman" w:eastAsia="Times New Roman" w:hAnsi="Times New Roman" w:cs="Times New Roman"/>
                <w:b/>
                <w:bCs/>
                <w:szCs w:val="24"/>
                <w:lang w:eastAsia="ru-RU"/>
              </w:rPr>
            </w:pPr>
            <w:r w:rsidRPr="00220F93">
              <w:rPr>
                <w:rFonts w:ascii="Times New Roman" w:eastAsia="Times New Roman" w:hAnsi="Times New Roman" w:cs="Times New Roman"/>
                <w:szCs w:val="24"/>
                <w:lang w:eastAsia="ru-RU"/>
              </w:rPr>
              <w:t>Вид заимствований</w:t>
            </w:r>
          </w:p>
        </w:tc>
        <w:tc>
          <w:tcPr>
            <w:tcW w:w="6948" w:type="dxa"/>
            <w:gridSpan w:val="2"/>
          </w:tcPr>
          <w:p w:rsidR="00220F93" w:rsidRPr="00220F93" w:rsidRDefault="00220F93" w:rsidP="00220F93">
            <w:pPr>
              <w:spacing w:after="0" w:line="240" w:lineRule="auto"/>
              <w:jc w:val="center"/>
              <w:rPr>
                <w:rFonts w:ascii="Times New Roman" w:eastAsia="Times New Roman" w:hAnsi="Times New Roman" w:cs="Times New Roman"/>
                <w:szCs w:val="24"/>
                <w:lang w:eastAsia="ru-RU"/>
              </w:rPr>
            </w:pPr>
            <w:r w:rsidRPr="00220F93">
              <w:rPr>
                <w:rFonts w:ascii="Times New Roman" w:eastAsia="Times New Roman" w:hAnsi="Times New Roman" w:cs="Times New Roman"/>
                <w:szCs w:val="24"/>
                <w:lang w:eastAsia="ru-RU"/>
              </w:rPr>
              <w:t>Сумма</w:t>
            </w:r>
          </w:p>
          <w:p w:rsidR="00220F93" w:rsidRPr="00220F93" w:rsidRDefault="00220F93" w:rsidP="00220F93">
            <w:pPr>
              <w:spacing w:after="0" w:line="240" w:lineRule="auto"/>
              <w:jc w:val="center"/>
              <w:rPr>
                <w:rFonts w:ascii="Times New Roman" w:eastAsia="Times New Roman" w:hAnsi="Times New Roman" w:cs="Times New Roman"/>
                <w:b/>
                <w:bCs/>
                <w:szCs w:val="24"/>
                <w:lang w:eastAsia="ru-RU"/>
              </w:rPr>
            </w:pPr>
            <w:r w:rsidRPr="00220F93">
              <w:rPr>
                <w:rFonts w:ascii="Times New Roman" w:eastAsia="Times New Roman" w:hAnsi="Times New Roman" w:cs="Times New Roman"/>
                <w:szCs w:val="24"/>
                <w:lang w:eastAsia="ru-RU"/>
              </w:rPr>
              <w:t>(тыс. рублей)</w:t>
            </w:r>
          </w:p>
        </w:tc>
      </w:tr>
      <w:tr w:rsidR="00220F93" w:rsidRPr="00220F93" w:rsidTr="008846E0">
        <w:tc>
          <w:tcPr>
            <w:tcW w:w="3473" w:type="dxa"/>
          </w:tcPr>
          <w:p w:rsidR="00220F93" w:rsidRPr="00220F93" w:rsidRDefault="00220F93" w:rsidP="00220F93">
            <w:pPr>
              <w:spacing w:after="0" w:line="240" w:lineRule="auto"/>
              <w:jc w:val="center"/>
              <w:rPr>
                <w:rFonts w:ascii="Times New Roman" w:eastAsia="Times New Roman" w:hAnsi="Times New Roman" w:cs="Times New Roman"/>
                <w:b/>
                <w:bCs/>
                <w:szCs w:val="24"/>
                <w:lang w:eastAsia="ru-RU"/>
              </w:rPr>
            </w:pP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2024 год</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2025 год</w:t>
            </w:r>
          </w:p>
        </w:tc>
      </w:tr>
      <w:tr w:rsidR="00220F93" w:rsidRPr="00220F93" w:rsidTr="008846E0">
        <w:tc>
          <w:tcPr>
            <w:tcW w:w="3473" w:type="dxa"/>
          </w:tcPr>
          <w:p w:rsidR="00220F93" w:rsidRPr="00220F93" w:rsidRDefault="00220F93" w:rsidP="00220F93">
            <w:pPr>
              <w:spacing w:after="0" w:line="240" w:lineRule="auto"/>
              <w:rPr>
                <w:rFonts w:ascii="Times New Roman" w:eastAsia="Times New Roman" w:hAnsi="Times New Roman" w:cs="Times New Roman"/>
                <w:szCs w:val="24"/>
                <w:lang w:eastAsia="ru-RU"/>
              </w:rPr>
            </w:pPr>
            <w:r w:rsidRPr="00220F93">
              <w:rPr>
                <w:rFonts w:ascii="Times New Roman" w:eastAsia="Times New Roman" w:hAnsi="Times New Roman" w:cs="Times New Roman"/>
                <w:szCs w:val="24"/>
                <w:lang w:eastAsia="ru-RU"/>
              </w:rPr>
              <w:t>Кредиты кредитных организаций</w:t>
            </w:r>
          </w:p>
          <w:p w:rsidR="00220F93" w:rsidRPr="00220F93" w:rsidRDefault="00220F93" w:rsidP="00220F93">
            <w:pPr>
              <w:spacing w:after="0" w:line="240" w:lineRule="auto"/>
              <w:rPr>
                <w:rFonts w:ascii="Times New Roman" w:eastAsia="Times New Roman" w:hAnsi="Times New Roman" w:cs="Times New Roman"/>
                <w:szCs w:val="24"/>
                <w:lang w:eastAsia="ru-RU"/>
              </w:rPr>
            </w:pPr>
            <w:r w:rsidRPr="00220F93">
              <w:rPr>
                <w:rFonts w:ascii="Times New Roman" w:eastAsia="Times New Roman" w:hAnsi="Times New Roman" w:cs="Times New Roman"/>
                <w:szCs w:val="24"/>
                <w:lang w:eastAsia="ru-RU"/>
              </w:rPr>
              <w:t>Привлечение средств</w:t>
            </w:r>
          </w:p>
          <w:p w:rsidR="00220F93" w:rsidRPr="00220F93" w:rsidRDefault="00220F93" w:rsidP="00220F93">
            <w:pPr>
              <w:spacing w:after="0" w:line="240" w:lineRule="auto"/>
              <w:rPr>
                <w:rFonts w:ascii="Times New Roman" w:eastAsia="Times New Roman" w:hAnsi="Times New Roman" w:cs="Times New Roman"/>
                <w:b/>
                <w:bCs/>
                <w:szCs w:val="24"/>
                <w:lang w:eastAsia="ru-RU"/>
              </w:rPr>
            </w:pPr>
            <w:r w:rsidRPr="00220F93">
              <w:rPr>
                <w:rFonts w:ascii="Times New Roman" w:eastAsia="Times New Roman" w:hAnsi="Times New Roman" w:cs="Times New Roman"/>
                <w:szCs w:val="24"/>
                <w:lang w:eastAsia="ru-RU"/>
              </w:rPr>
              <w:t>Погашение основной суммы долга</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tc>
      </w:tr>
      <w:tr w:rsidR="00220F93" w:rsidRPr="00220F93" w:rsidTr="008846E0">
        <w:tc>
          <w:tcPr>
            <w:tcW w:w="3473" w:type="dxa"/>
          </w:tcPr>
          <w:p w:rsidR="00220F93" w:rsidRPr="00220F93" w:rsidRDefault="00220F93" w:rsidP="00220F93">
            <w:pPr>
              <w:spacing w:after="0" w:line="240" w:lineRule="auto"/>
              <w:rPr>
                <w:rFonts w:ascii="Times New Roman" w:eastAsia="Times New Roman" w:hAnsi="Times New Roman" w:cs="Times New Roman"/>
                <w:szCs w:val="24"/>
                <w:lang w:eastAsia="ru-RU"/>
              </w:rPr>
            </w:pPr>
            <w:r w:rsidRPr="00220F93">
              <w:rPr>
                <w:rFonts w:ascii="Times New Roman" w:eastAsia="Times New Roman" w:hAnsi="Times New Roman" w:cs="Times New Roman"/>
                <w:szCs w:val="24"/>
                <w:lang w:eastAsia="ru-RU"/>
              </w:rPr>
              <w:t>Кредиты, привлекаемые от других бюджетов бюджетной системы Российской Федерации</w:t>
            </w:r>
          </w:p>
          <w:p w:rsidR="00220F93" w:rsidRPr="00220F93" w:rsidRDefault="00220F93" w:rsidP="00220F93">
            <w:pPr>
              <w:spacing w:after="0" w:line="240" w:lineRule="auto"/>
              <w:rPr>
                <w:rFonts w:ascii="Times New Roman" w:eastAsia="Times New Roman" w:hAnsi="Times New Roman" w:cs="Times New Roman"/>
                <w:szCs w:val="24"/>
                <w:lang w:eastAsia="ru-RU"/>
              </w:rPr>
            </w:pPr>
            <w:r w:rsidRPr="00220F93">
              <w:rPr>
                <w:rFonts w:ascii="Times New Roman" w:eastAsia="Times New Roman" w:hAnsi="Times New Roman" w:cs="Times New Roman"/>
                <w:szCs w:val="24"/>
                <w:lang w:eastAsia="ru-RU"/>
              </w:rPr>
              <w:t>Привлечение средств</w:t>
            </w:r>
          </w:p>
          <w:p w:rsidR="00220F93" w:rsidRPr="00220F93" w:rsidRDefault="00220F93" w:rsidP="00220F93">
            <w:pPr>
              <w:spacing w:after="0" w:line="240" w:lineRule="auto"/>
              <w:rPr>
                <w:rFonts w:ascii="Times New Roman" w:eastAsia="Times New Roman" w:hAnsi="Times New Roman" w:cs="Times New Roman"/>
                <w:b/>
                <w:bCs/>
                <w:szCs w:val="24"/>
                <w:lang w:eastAsia="ru-RU"/>
              </w:rPr>
            </w:pPr>
            <w:r w:rsidRPr="00220F93">
              <w:rPr>
                <w:rFonts w:ascii="Times New Roman" w:eastAsia="Times New Roman" w:hAnsi="Times New Roman" w:cs="Times New Roman"/>
                <w:szCs w:val="24"/>
                <w:lang w:eastAsia="ru-RU"/>
              </w:rPr>
              <w:t>Погашение основной суммы долга</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tc>
      </w:tr>
    </w:tbl>
    <w:p w:rsidR="00220F93" w:rsidRPr="00220F93" w:rsidRDefault="00220F93" w:rsidP="00220F93">
      <w:pPr>
        <w:spacing w:after="0" w:line="240" w:lineRule="auto"/>
        <w:ind w:right="-110"/>
        <w:jc w:val="center"/>
        <w:rPr>
          <w:rFonts w:ascii="Times New Roman" w:eastAsia="Times New Roman" w:hAnsi="Times New Roman" w:cs="Times New Roman"/>
          <w:b/>
          <w:bCs/>
          <w:sz w:val="24"/>
          <w:szCs w:val="24"/>
          <w:lang w:eastAsia="ru-RU"/>
        </w:rPr>
      </w:pPr>
    </w:p>
    <w:p w:rsidR="00220F93" w:rsidRPr="00220F93" w:rsidRDefault="00220F93" w:rsidP="00220F93">
      <w:pPr>
        <w:spacing w:after="0" w:line="240" w:lineRule="auto"/>
        <w:ind w:right="-110"/>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 xml:space="preserve">Источники внутреннего финансирования дефицита </w:t>
      </w:r>
    </w:p>
    <w:p w:rsidR="00220F93" w:rsidRPr="00220F93" w:rsidRDefault="00220F93" w:rsidP="00220F93">
      <w:pPr>
        <w:spacing w:after="0" w:line="240" w:lineRule="auto"/>
        <w:ind w:right="-110"/>
        <w:jc w:val="center"/>
        <w:rPr>
          <w:rFonts w:ascii="Times New Roman" w:eastAsia="Times New Roman" w:hAnsi="Times New Roman" w:cs="Times New Roman"/>
          <w:b/>
          <w:bCs/>
          <w:sz w:val="24"/>
          <w:szCs w:val="24"/>
          <w:lang w:eastAsia="ru-RU"/>
        </w:rPr>
      </w:pPr>
      <w:r w:rsidRPr="00220F93">
        <w:rPr>
          <w:rFonts w:ascii="Times New Roman" w:eastAsia="Times New Roman" w:hAnsi="Times New Roman" w:cs="Times New Roman"/>
          <w:b/>
          <w:bCs/>
          <w:sz w:val="24"/>
          <w:szCs w:val="24"/>
          <w:lang w:eastAsia="ru-RU"/>
        </w:rPr>
        <w:t xml:space="preserve">бюджета </w:t>
      </w:r>
      <w:r w:rsidRPr="00220F93">
        <w:rPr>
          <w:rFonts w:ascii="Times New Roman" w:eastAsia="Times New Roman" w:hAnsi="Times New Roman" w:cs="Times New Roman"/>
          <w:b/>
          <w:sz w:val="24"/>
          <w:szCs w:val="24"/>
          <w:lang w:eastAsia="ru-RU"/>
        </w:rPr>
        <w:t>Белогорского</w:t>
      </w:r>
      <w:r w:rsidRPr="00220F93">
        <w:rPr>
          <w:rFonts w:ascii="Times New Roman" w:eastAsia="Times New Roman" w:hAnsi="Times New Roman" w:cs="Times New Roman"/>
          <w:b/>
          <w:snapToGrid w:val="0"/>
          <w:color w:val="000000"/>
          <w:sz w:val="24"/>
          <w:szCs w:val="24"/>
          <w:lang w:eastAsia="ru-RU"/>
        </w:rPr>
        <w:t xml:space="preserve"> сельского поселения Камышинского муниципального района Волгоградской области</w:t>
      </w:r>
    </w:p>
    <w:p w:rsidR="00220F93" w:rsidRPr="00220F93" w:rsidRDefault="00220F93" w:rsidP="00220F93">
      <w:pPr>
        <w:spacing w:after="0" w:line="240" w:lineRule="auto"/>
        <w:ind w:right="-110"/>
        <w:jc w:val="center"/>
        <w:rPr>
          <w:rFonts w:ascii="Times New Roman" w:eastAsia="Times New Roman" w:hAnsi="Times New Roman" w:cs="Times New Roman"/>
          <w:b/>
          <w:snapToGrid w:val="0"/>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3245"/>
        <w:gridCol w:w="3245"/>
      </w:tblGrid>
      <w:tr w:rsidR="00220F93" w:rsidRPr="00220F93" w:rsidTr="008846E0">
        <w:tc>
          <w:tcPr>
            <w:tcW w:w="3473" w:type="dxa"/>
          </w:tcPr>
          <w:p w:rsidR="00220F93" w:rsidRPr="00220F93" w:rsidRDefault="00220F93" w:rsidP="00220F93">
            <w:pPr>
              <w:spacing w:after="0" w:line="240" w:lineRule="auto"/>
              <w:jc w:val="center"/>
              <w:rPr>
                <w:rFonts w:ascii="Times New Roman" w:eastAsia="Times New Roman" w:hAnsi="Times New Roman" w:cs="Times New Roman"/>
                <w:b/>
                <w:bCs/>
                <w:szCs w:val="24"/>
                <w:lang w:eastAsia="ru-RU"/>
              </w:rPr>
            </w:pPr>
            <w:r w:rsidRPr="00220F93">
              <w:rPr>
                <w:rFonts w:ascii="Times New Roman" w:eastAsia="Times New Roman" w:hAnsi="Times New Roman" w:cs="Times New Roman"/>
                <w:sz w:val="24"/>
                <w:szCs w:val="24"/>
                <w:lang w:eastAsia="ru-RU"/>
              </w:rPr>
              <w:t>Состав источников</w:t>
            </w:r>
          </w:p>
        </w:tc>
        <w:tc>
          <w:tcPr>
            <w:tcW w:w="6948" w:type="dxa"/>
            <w:gridSpan w:val="2"/>
          </w:tcPr>
          <w:p w:rsidR="00220F93" w:rsidRPr="00220F93" w:rsidRDefault="00220F93" w:rsidP="00220F93">
            <w:pPr>
              <w:spacing w:after="0" w:line="240" w:lineRule="auto"/>
              <w:jc w:val="center"/>
              <w:rPr>
                <w:rFonts w:ascii="Times New Roman" w:eastAsia="Times New Roman" w:hAnsi="Times New Roman" w:cs="Times New Roman"/>
                <w:szCs w:val="24"/>
                <w:lang w:eastAsia="ru-RU"/>
              </w:rPr>
            </w:pPr>
            <w:r w:rsidRPr="00220F93">
              <w:rPr>
                <w:rFonts w:ascii="Times New Roman" w:eastAsia="Times New Roman" w:hAnsi="Times New Roman" w:cs="Times New Roman"/>
                <w:szCs w:val="24"/>
                <w:lang w:eastAsia="ru-RU"/>
              </w:rPr>
              <w:t>Сумма</w:t>
            </w:r>
          </w:p>
          <w:p w:rsidR="00220F93" w:rsidRPr="00220F93" w:rsidRDefault="00220F93" w:rsidP="00220F93">
            <w:pPr>
              <w:spacing w:after="0" w:line="240" w:lineRule="auto"/>
              <w:jc w:val="center"/>
              <w:rPr>
                <w:rFonts w:ascii="Times New Roman" w:eastAsia="Times New Roman" w:hAnsi="Times New Roman" w:cs="Times New Roman"/>
                <w:b/>
                <w:bCs/>
                <w:szCs w:val="24"/>
                <w:lang w:eastAsia="ru-RU"/>
              </w:rPr>
            </w:pPr>
            <w:r w:rsidRPr="00220F93">
              <w:rPr>
                <w:rFonts w:ascii="Times New Roman" w:eastAsia="Times New Roman" w:hAnsi="Times New Roman" w:cs="Times New Roman"/>
                <w:szCs w:val="24"/>
                <w:lang w:eastAsia="ru-RU"/>
              </w:rPr>
              <w:t>(тыс. рублей)</w:t>
            </w:r>
          </w:p>
        </w:tc>
      </w:tr>
      <w:tr w:rsidR="00220F93" w:rsidRPr="00220F93" w:rsidTr="008846E0">
        <w:tc>
          <w:tcPr>
            <w:tcW w:w="3473" w:type="dxa"/>
          </w:tcPr>
          <w:p w:rsidR="00220F93" w:rsidRPr="00220F93" w:rsidRDefault="00220F93" w:rsidP="00220F93">
            <w:pPr>
              <w:spacing w:after="0" w:line="240" w:lineRule="auto"/>
              <w:jc w:val="center"/>
              <w:rPr>
                <w:rFonts w:ascii="Times New Roman" w:eastAsia="Times New Roman" w:hAnsi="Times New Roman" w:cs="Times New Roman"/>
                <w:b/>
                <w:bCs/>
                <w:szCs w:val="24"/>
                <w:lang w:eastAsia="ru-RU"/>
              </w:rPr>
            </w:pP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2024 год</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2025 год</w:t>
            </w:r>
          </w:p>
        </w:tc>
      </w:tr>
      <w:tr w:rsidR="00220F93" w:rsidRPr="00220F93" w:rsidTr="008846E0">
        <w:tc>
          <w:tcPr>
            <w:tcW w:w="3473" w:type="dxa"/>
          </w:tcPr>
          <w:p w:rsidR="00220F93" w:rsidRPr="00220F93" w:rsidRDefault="00220F93" w:rsidP="00220F93">
            <w:pPr>
              <w:spacing w:after="0" w:line="240" w:lineRule="auto"/>
              <w:rPr>
                <w:rFonts w:ascii="Times New Roman" w:eastAsia="Times New Roman" w:hAnsi="Times New Roman" w:cs="Times New Roman"/>
                <w:b/>
                <w:bCs/>
                <w:szCs w:val="24"/>
                <w:lang w:eastAsia="ru-RU"/>
              </w:rPr>
            </w:pPr>
            <w:r w:rsidRPr="00220F93">
              <w:rPr>
                <w:rFonts w:ascii="Times New Roman" w:eastAsia="Times New Roman" w:hAnsi="Times New Roman" w:cs="Times New Roman"/>
                <w:sz w:val="24"/>
                <w:szCs w:val="24"/>
                <w:lang w:eastAsia="ru-RU"/>
              </w:rPr>
              <w:t xml:space="preserve">Изменение остатков средств </w:t>
            </w:r>
            <w:r w:rsidRPr="00220F93">
              <w:rPr>
                <w:rFonts w:ascii="Times New Roman" w:eastAsia="Times New Roman" w:hAnsi="Times New Roman" w:cs="Times New Roman"/>
                <w:sz w:val="24"/>
                <w:szCs w:val="24"/>
                <w:lang w:eastAsia="ru-RU"/>
              </w:rPr>
              <w:lastRenderedPageBreak/>
              <w:t>на счетах по учету средств местного бюджета в течение соответствующего финансового</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lastRenderedPageBreak/>
              <w:t>0</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tc>
      </w:tr>
      <w:tr w:rsidR="00220F93" w:rsidRPr="00220F93" w:rsidTr="008846E0">
        <w:tc>
          <w:tcPr>
            <w:tcW w:w="3473" w:type="dxa"/>
          </w:tcPr>
          <w:p w:rsidR="00220F93" w:rsidRPr="00220F93" w:rsidRDefault="00220F93" w:rsidP="00220F93">
            <w:pPr>
              <w:spacing w:after="0" w:line="240" w:lineRule="auto"/>
              <w:rPr>
                <w:rFonts w:ascii="Times New Roman" w:eastAsia="Times New Roman" w:hAnsi="Times New Roman" w:cs="Times New Roman"/>
                <w:b/>
                <w:bCs/>
                <w:szCs w:val="24"/>
                <w:lang w:eastAsia="ru-RU"/>
              </w:rPr>
            </w:pPr>
            <w:r w:rsidRPr="00220F93">
              <w:rPr>
                <w:rFonts w:ascii="Times New Roman" w:eastAsia="Times New Roman" w:hAnsi="Times New Roman" w:cs="Times New Roman"/>
                <w:sz w:val="24"/>
                <w:szCs w:val="24"/>
                <w:lang w:eastAsia="ru-RU"/>
              </w:rPr>
              <w:lastRenderedPageBreak/>
              <w:t>Итого источников внутреннего финансирования дефицита бюджета</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tc>
        <w:tc>
          <w:tcPr>
            <w:tcW w:w="3474" w:type="dxa"/>
          </w:tcPr>
          <w:p w:rsidR="00220F93" w:rsidRPr="00220F93" w:rsidRDefault="00220F93" w:rsidP="00220F93">
            <w:pPr>
              <w:spacing w:after="0" w:line="240" w:lineRule="auto"/>
              <w:jc w:val="center"/>
              <w:rPr>
                <w:rFonts w:ascii="Times New Roman" w:eastAsia="Times New Roman" w:hAnsi="Times New Roman" w:cs="Times New Roman"/>
                <w:bCs/>
                <w:szCs w:val="24"/>
                <w:lang w:eastAsia="ru-RU"/>
              </w:rPr>
            </w:pPr>
            <w:r w:rsidRPr="00220F93">
              <w:rPr>
                <w:rFonts w:ascii="Times New Roman" w:eastAsia="Times New Roman" w:hAnsi="Times New Roman" w:cs="Times New Roman"/>
                <w:bCs/>
                <w:szCs w:val="24"/>
                <w:lang w:eastAsia="ru-RU"/>
              </w:rPr>
              <w:t>0</w:t>
            </w:r>
          </w:p>
        </w:tc>
      </w:tr>
    </w:tbl>
    <w:p w:rsidR="00220F93" w:rsidRPr="00220F93" w:rsidRDefault="00220F93" w:rsidP="00220F93">
      <w:pPr>
        <w:spacing w:after="0" w:line="240" w:lineRule="auto"/>
        <w:rPr>
          <w:rFonts w:ascii="Times New Roman" w:eastAsia="Times New Roman" w:hAnsi="Times New Roman" w:cs="Times New Roman"/>
          <w:sz w:val="24"/>
          <w:szCs w:val="24"/>
          <w:lang w:eastAsia="ru-RU"/>
        </w:rPr>
      </w:pPr>
    </w:p>
    <w:p w:rsidR="00220F93" w:rsidRPr="002D2EA0" w:rsidRDefault="00220F93" w:rsidP="002D2EA0">
      <w:bookmarkStart w:id="7" w:name="_GoBack"/>
      <w:bookmarkEnd w:id="7"/>
    </w:p>
    <w:sectPr w:rsidR="00220F93" w:rsidRPr="002D2EA0" w:rsidSect="005D0FA5">
      <w:footerReference w:type="first" r:id="rId5"/>
      <w:pgSz w:w="11906" w:h="16838"/>
      <w:pgMar w:top="851"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A5" w:rsidRDefault="005D0FA5">
    <w:pPr>
      <w:pStyle w:val="a3"/>
      <w:jc w:val="center"/>
    </w:pPr>
  </w:p>
  <w:p w:rsidR="005D0FA5" w:rsidRDefault="005D0FA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F4"/>
    <w:rsid w:val="000345AE"/>
    <w:rsid w:val="000A3178"/>
    <w:rsid w:val="00220F93"/>
    <w:rsid w:val="00273A59"/>
    <w:rsid w:val="002D2EA0"/>
    <w:rsid w:val="00312C0C"/>
    <w:rsid w:val="00333983"/>
    <w:rsid w:val="003A6275"/>
    <w:rsid w:val="005777C9"/>
    <w:rsid w:val="005D0FA5"/>
    <w:rsid w:val="00601FA1"/>
    <w:rsid w:val="00633889"/>
    <w:rsid w:val="007B79F4"/>
    <w:rsid w:val="007C06A9"/>
    <w:rsid w:val="009B3E28"/>
    <w:rsid w:val="00A54BA4"/>
    <w:rsid w:val="00B42477"/>
    <w:rsid w:val="00BE02A8"/>
    <w:rsid w:val="00C90826"/>
    <w:rsid w:val="00DF1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0F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D0FA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0FA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5D0FA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04">
      <w:bodyDiv w:val="1"/>
      <w:marLeft w:val="0"/>
      <w:marRight w:val="0"/>
      <w:marTop w:val="0"/>
      <w:marBottom w:val="0"/>
      <w:divBdr>
        <w:top w:val="none" w:sz="0" w:space="0" w:color="auto"/>
        <w:left w:val="none" w:sz="0" w:space="0" w:color="auto"/>
        <w:bottom w:val="none" w:sz="0" w:space="0" w:color="auto"/>
        <w:right w:val="none" w:sz="0" w:space="0" w:color="auto"/>
      </w:divBdr>
    </w:div>
    <w:div w:id="154342267">
      <w:bodyDiv w:val="1"/>
      <w:marLeft w:val="0"/>
      <w:marRight w:val="0"/>
      <w:marTop w:val="0"/>
      <w:marBottom w:val="0"/>
      <w:divBdr>
        <w:top w:val="none" w:sz="0" w:space="0" w:color="auto"/>
        <w:left w:val="none" w:sz="0" w:space="0" w:color="auto"/>
        <w:bottom w:val="none" w:sz="0" w:space="0" w:color="auto"/>
        <w:right w:val="none" w:sz="0" w:space="0" w:color="auto"/>
      </w:divBdr>
    </w:div>
    <w:div w:id="435059844">
      <w:bodyDiv w:val="1"/>
      <w:marLeft w:val="0"/>
      <w:marRight w:val="0"/>
      <w:marTop w:val="0"/>
      <w:marBottom w:val="0"/>
      <w:divBdr>
        <w:top w:val="none" w:sz="0" w:space="0" w:color="auto"/>
        <w:left w:val="none" w:sz="0" w:space="0" w:color="auto"/>
        <w:bottom w:val="none" w:sz="0" w:space="0" w:color="auto"/>
        <w:right w:val="none" w:sz="0" w:space="0" w:color="auto"/>
      </w:divBdr>
    </w:div>
    <w:div w:id="542836979">
      <w:bodyDiv w:val="1"/>
      <w:marLeft w:val="0"/>
      <w:marRight w:val="0"/>
      <w:marTop w:val="0"/>
      <w:marBottom w:val="0"/>
      <w:divBdr>
        <w:top w:val="none" w:sz="0" w:space="0" w:color="auto"/>
        <w:left w:val="none" w:sz="0" w:space="0" w:color="auto"/>
        <w:bottom w:val="none" w:sz="0" w:space="0" w:color="auto"/>
        <w:right w:val="none" w:sz="0" w:space="0" w:color="auto"/>
      </w:divBdr>
    </w:div>
    <w:div w:id="706880308">
      <w:bodyDiv w:val="1"/>
      <w:marLeft w:val="0"/>
      <w:marRight w:val="0"/>
      <w:marTop w:val="0"/>
      <w:marBottom w:val="0"/>
      <w:divBdr>
        <w:top w:val="none" w:sz="0" w:space="0" w:color="auto"/>
        <w:left w:val="none" w:sz="0" w:space="0" w:color="auto"/>
        <w:bottom w:val="none" w:sz="0" w:space="0" w:color="auto"/>
        <w:right w:val="none" w:sz="0" w:space="0" w:color="auto"/>
      </w:divBdr>
    </w:div>
    <w:div w:id="779375675">
      <w:bodyDiv w:val="1"/>
      <w:marLeft w:val="0"/>
      <w:marRight w:val="0"/>
      <w:marTop w:val="0"/>
      <w:marBottom w:val="0"/>
      <w:divBdr>
        <w:top w:val="none" w:sz="0" w:space="0" w:color="auto"/>
        <w:left w:val="none" w:sz="0" w:space="0" w:color="auto"/>
        <w:bottom w:val="none" w:sz="0" w:space="0" w:color="auto"/>
        <w:right w:val="none" w:sz="0" w:space="0" w:color="auto"/>
      </w:divBdr>
    </w:div>
    <w:div w:id="900601749">
      <w:bodyDiv w:val="1"/>
      <w:marLeft w:val="0"/>
      <w:marRight w:val="0"/>
      <w:marTop w:val="0"/>
      <w:marBottom w:val="0"/>
      <w:divBdr>
        <w:top w:val="none" w:sz="0" w:space="0" w:color="auto"/>
        <w:left w:val="none" w:sz="0" w:space="0" w:color="auto"/>
        <w:bottom w:val="none" w:sz="0" w:space="0" w:color="auto"/>
        <w:right w:val="none" w:sz="0" w:space="0" w:color="auto"/>
      </w:divBdr>
    </w:div>
    <w:div w:id="947127725">
      <w:bodyDiv w:val="1"/>
      <w:marLeft w:val="0"/>
      <w:marRight w:val="0"/>
      <w:marTop w:val="0"/>
      <w:marBottom w:val="0"/>
      <w:divBdr>
        <w:top w:val="none" w:sz="0" w:space="0" w:color="auto"/>
        <w:left w:val="none" w:sz="0" w:space="0" w:color="auto"/>
        <w:bottom w:val="none" w:sz="0" w:space="0" w:color="auto"/>
        <w:right w:val="none" w:sz="0" w:space="0" w:color="auto"/>
      </w:divBdr>
    </w:div>
    <w:div w:id="973947709">
      <w:bodyDiv w:val="1"/>
      <w:marLeft w:val="0"/>
      <w:marRight w:val="0"/>
      <w:marTop w:val="0"/>
      <w:marBottom w:val="0"/>
      <w:divBdr>
        <w:top w:val="none" w:sz="0" w:space="0" w:color="auto"/>
        <w:left w:val="none" w:sz="0" w:space="0" w:color="auto"/>
        <w:bottom w:val="none" w:sz="0" w:space="0" w:color="auto"/>
        <w:right w:val="none" w:sz="0" w:space="0" w:color="auto"/>
      </w:divBdr>
    </w:div>
    <w:div w:id="1055350128">
      <w:bodyDiv w:val="1"/>
      <w:marLeft w:val="0"/>
      <w:marRight w:val="0"/>
      <w:marTop w:val="0"/>
      <w:marBottom w:val="0"/>
      <w:divBdr>
        <w:top w:val="none" w:sz="0" w:space="0" w:color="auto"/>
        <w:left w:val="none" w:sz="0" w:space="0" w:color="auto"/>
        <w:bottom w:val="none" w:sz="0" w:space="0" w:color="auto"/>
        <w:right w:val="none" w:sz="0" w:space="0" w:color="auto"/>
      </w:divBdr>
    </w:div>
    <w:div w:id="1089498081">
      <w:bodyDiv w:val="1"/>
      <w:marLeft w:val="0"/>
      <w:marRight w:val="0"/>
      <w:marTop w:val="0"/>
      <w:marBottom w:val="0"/>
      <w:divBdr>
        <w:top w:val="none" w:sz="0" w:space="0" w:color="auto"/>
        <w:left w:val="none" w:sz="0" w:space="0" w:color="auto"/>
        <w:bottom w:val="none" w:sz="0" w:space="0" w:color="auto"/>
        <w:right w:val="none" w:sz="0" w:space="0" w:color="auto"/>
      </w:divBdr>
    </w:div>
    <w:div w:id="1448621142">
      <w:bodyDiv w:val="1"/>
      <w:marLeft w:val="0"/>
      <w:marRight w:val="0"/>
      <w:marTop w:val="0"/>
      <w:marBottom w:val="0"/>
      <w:divBdr>
        <w:top w:val="none" w:sz="0" w:space="0" w:color="auto"/>
        <w:left w:val="none" w:sz="0" w:space="0" w:color="auto"/>
        <w:bottom w:val="none" w:sz="0" w:space="0" w:color="auto"/>
        <w:right w:val="none" w:sz="0" w:space="0" w:color="auto"/>
      </w:divBdr>
    </w:div>
    <w:div w:id="1579635653">
      <w:bodyDiv w:val="1"/>
      <w:marLeft w:val="0"/>
      <w:marRight w:val="0"/>
      <w:marTop w:val="0"/>
      <w:marBottom w:val="0"/>
      <w:divBdr>
        <w:top w:val="none" w:sz="0" w:space="0" w:color="auto"/>
        <w:left w:val="none" w:sz="0" w:space="0" w:color="auto"/>
        <w:bottom w:val="none" w:sz="0" w:space="0" w:color="auto"/>
        <w:right w:val="none" w:sz="0" w:space="0" w:color="auto"/>
      </w:divBdr>
    </w:div>
    <w:div w:id="1602837480">
      <w:bodyDiv w:val="1"/>
      <w:marLeft w:val="0"/>
      <w:marRight w:val="0"/>
      <w:marTop w:val="0"/>
      <w:marBottom w:val="0"/>
      <w:divBdr>
        <w:top w:val="none" w:sz="0" w:space="0" w:color="auto"/>
        <w:left w:val="none" w:sz="0" w:space="0" w:color="auto"/>
        <w:bottom w:val="none" w:sz="0" w:space="0" w:color="auto"/>
        <w:right w:val="none" w:sz="0" w:space="0" w:color="auto"/>
      </w:divBdr>
    </w:div>
    <w:div w:id="1610819377">
      <w:bodyDiv w:val="1"/>
      <w:marLeft w:val="0"/>
      <w:marRight w:val="0"/>
      <w:marTop w:val="0"/>
      <w:marBottom w:val="0"/>
      <w:divBdr>
        <w:top w:val="none" w:sz="0" w:space="0" w:color="auto"/>
        <w:left w:val="none" w:sz="0" w:space="0" w:color="auto"/>
        <w:bottom w:val="none" w:sz="0" w:space="0" w:color="auto"/>
        <w:right w:val="none" w:sz="0" w:space="0" w:color="auto"/>
      </w:divBdr>
    </w:div>
    <w:div w:id="1902520592">
      <w:bodyDiv w:val="1"/>
      <w:marLeft w:val="0"/>
      <w:marRight w:val="0"/>
      <w:marTop w:val="0"/>
      <w:marBottom w:val="0"/>
      <w:divBdr>
        <w:top w:val="none" w:sz="0" w:space="0" w:color="auto"/>
        <w:left w:val="none" w:sz="0" w:space="0" w:color="auto"/>
        <w:bottom w:val="none" w:sz="0" w:space="0" w:color="auto"/>
        <w:right w:val="none" w:sz="0" w:space="0" w:color="auto"/>
      </w:divBdr>
    </w:div>
    <w:div w:id="2058431378">
      <w:bodyDiv w:val="1"/>
      <w:marLeft w:val="0"/>
      <w:marRight w:val="0"/>
      <w:marTop w:val="0"/>
      <w:marBottom w:val="0"/>
      <w:divBdr>
        <w:top w:val="none" w:sz="0" w:space="0" w:color="auto"/>
        <w:left w:val="none" w:sz="0" w:space="0" w:color="auto"/>
        <w:bottom w:val="none" w:sz="0" w:space="0" w:color="auto"/>
        <w:right w:val="none" w:sz="0" w:space="0" w:color="auto"/>
      </w:divBdr>
    </w:div>
    <w:div w:id="20630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9520</Words>
  <Characters>54269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2022-12-16T11:53:00Z</dcterms:created>
  <dcterms:modified xsi:type="dcterms:W3CDTF">2022-12-16T11:53:00Z</dcterms:modified>
</cp:coreProperties>
</file>