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900" w:rsidRP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642F" w:rsidRPr="00733B6C" w:rsidRDefault="00B91B67" w:rsidP="00E42348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C542AD"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Комплексное развитие </w:t>
      </w:r>
      <w:r w:rsidR="00733B6C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 коммунальной 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инфраструктуры  </w:t>
      </w:r>
      <w:r w:rsidR="00733B6C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9A36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Белогорского 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9A36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Камышинского района Волгоградской области 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5776" w:rsidRPr="00733B6C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1C524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период 2016 </w:t>
      </w:r>
      <w:bookmarkStart w:id="0" w:name="_GoBack"/>
      <w:bookmarkEnd w:id="0"/>
      <w:r w:rsidR="009A3627">
        <w:rPr>
          <w:rFonts w:ascii="Times New Roman" w:eastAsia="Times New Roman" w:hAnsi="Times New Roman" w:cs="Times New Roman"/>
          <w:b/>
          <w:sz w:val="28"/>
          <w:szCs w:val="28"/>
        </w:rPr>
        <w:t>-2020 г.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91B67" w:rsidRPr="00E42348" w:rsidRDefault="00B91B67" w:rsidP="00A670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733B6C"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33B6C"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развитие систем коммунальной инфраструктуры  муниципального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Белогорского </w:t>
      </w:r>
      <w:r w:rsidR="00733B6C" w:rsidRPr="00733B6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733B6C"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="009A3627">
        <w:rPr>
          <w:rFonts w:ascii="Times New Roman" w:hAnsi="Times New Roman" w:cs="Times New Roman"/>
          <w:sz w:val="28"/>
          <w:szCs w:val="28"/>
        </w:rPr>
        <w:t xml:space="preserve">Белогорского </w:t>
      </w:r>
      <w:r w:rsidR="00D0602A"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627">
        <w:rPr>
          <w:rFonts w:ascii="Times New Roman" w:hAnsi="Times New Roman" w:cs="Times New Roman"/>
          <w:sz w:val="28"/>
          <w:szCs w:val="28"/>
        </w:rPr>
        <w:t xml:space="preserve">Камышинского </w:t>
      </w:r>
      <w:r w:rsidRPr="00E4234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A3627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A3627">
        <w:rPr>
          <w:rFonts w:ascii="Times New Roman" w:eastAsia="Times New Roman" w:hAnsi="Times New Roman" w:cs="Times New Roman"/>
          <w:sz w:val="28"/>
          <w:szCs w:val="28"/>
        </w:rPr>
        <w:t>22.05.2013</w:t>
      </w:r>
      <w:r w:rsidR="00733B6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035E2" w:rsidRPr="00E4234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A3627">
        <w:rPr>
          <w:rFonts w:ascii="Times New Roman" w:eastAsia="Times New Roman" w:hAnsi="Times New Roman" w:cs="Times New Roman"/>
          <w:sz w:val="28"/>
          <w:szCs w:val="28"/>
        </w:rPr>
        <w:t>13-п</w:t>
      </w:r>
    </w:p>
    <w:p w:rsidR="00D0602A" w:rsidRDefault="00D0602A" w:rsidP="00A670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776" w:rsidRPr="00E42348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733B6C" w:rsidRPr="00733B6C" w:rsidRDefault="00733B6C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строительства;</w:t>
      </w:r>
    </w:p>
    <w:p w:rsidR="00733B6C" w:rsidRPr="00733B6C" w:rsidRDefault="00733B6C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- строительство и модернизация коммунальной инфраструктуры и объектов коммунального хозяйства, в том числе  объектов водо-, тепл</w:t>
      </w:r>
      <w:proofErr w:type="gramStart"/>
      <w:r w:rsidRPr="00733B6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3B6C">
        <w:rPr>
          <w:rFonts w:ascii="Times New Roman" w:hAnsi="Times New Roman" w:cs="Times New Roman"/>
          <w:sz w:val="28"/>
          <w:szCs w:val="28"/>
        </w:rPr>
        <w:t>, газо- и  электроснабжения, водоотведения, очистки сточных вод, утилизации твердых бытовых отходов;</w:t>
      </w:r>
    </w:p>
    <w:p w:rsidR="00733B6C" w:rsidRPr="00733B6C" w:rsidRDefault="00733B6C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и развития систем коммунального комплекса;</w:t>
      </w:r>
    </w:p>
    <w:p w:rsidR="00733B6C" w:rsidRPr="00733B6C" w:rsidRDefault="00733B6C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- повышение качества и надежности предоставления коммунальных услуг населению.</w:t>
      </w:r>
    </w:p>
    <w:p w:rsidR="00E42348" w:rsidRDefault="00E42348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776" w:rsidRPr="00E42348" w:rsidRDefault="00733B6C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735776"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733B6C" w:rsidRPr="00733B6C" w:rsidRDefault="00733B6C" w:rsidP="00733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повышение  эффективности функционирования коммунальных систем;</w:t>
      </w:r>
    </w:p>
    <w:p w:rsidR="00733B6C" w:rsidRPr="00733B6C" w:rsidRDefault="00733B6C" w:rsidP="00733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 xml:space="preserve">- развитие         системы     коммунальной инфраструктуры  по муниципальному образованию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Белогорского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Камышинского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9A3627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733B6C">
        <w:rPr>
          <w:rFonts w:ascii="Times New Roman" w:hAnsi="Times New Roman" w:cs="Times New Roman"/>
          <w:sz w:val="28"/>
          <w:szCs w:val="28"/>
        </w:rPr>
        <w:t xml:space="preserve">области;                 </w:t>
      </w:r>
    </w:p>
    <w:p w:rsidR="00733B6C" w:rsidRPr="00733B6C" w:rsidRDefault="00733B6C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- разработка и утверждение технических заданий на формирование проектов инвестиционных программ организаций коммунального комплекса;</w:t>
      </w:r>
    </w:p>
    <w:p w:rsidR="00733B6C" w:rsidRPr="00733B6C" w:rsidRDefault="00733B6C" w:rsidP="00733B6C">
      <w:pPr>
        <w:pStyle w:val="HTM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качества  коммунальных   услуг, предоставляемых потребителям  на территории муниципального образования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Белогорского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Камышинского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области;                             </w:t>
      </w:r>
    </w:p>
    <w:p w:rsidR="00733B6C" w:rsidRPr="00A23D63" w:rsidRDefault="00733B6C" w:rsidP="00733B6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  планового   и  опережающего инженерного обеспечения  земельных участков под жилищное, социальное, сельскохозяйственное и промышленное строительство; </w:t>
      </w:r>
    </w:p>
    <w:p w:rsidR="00733B6C" w:rsidRPr="00A23D63" w:rsidRDefault="00733B6C" w:rsidP="00733B6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  условий  и предпосылок  для формирования       тарифной       политики, обеспечивающей    создание    экономической основы  для  развития  систем коммунальной инфраструктуры муниципального образования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Камышинского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области;                     </w:t>
      </w:r>
    </w:p>
    <w:p w:rsidR="00733B6C" w:rsidRPr="00A23D63" w:rsidRDefault="00733B6C" w:rsidP="00733B6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23D6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определение    источников     привлечения сре</w:t>
      </w:r>
      <w:proofErr w:type="gramStart"/>
      <w:r w:rsidRPr="00A23D63">
        <w:rPr>
          <w:rFonts w:ascii="Times New Roman" w:hAnsi="Times New Roman" w:cs="Times New Roman"/>
          <w:color w:val="000000"/>
          <w:sz w:val="28"/>
          <w:szCs w:val="28"/>
        </w:rPr>
        <w:t>дств  дл</w:t>
      </w:r>
      <w:proofErr w:type="gramEnd"/>
      <w:r w:rsidRPr="00A23D63">
        <w:rPr>
          <w:rFonts w:ascii="Times New Roman" w:hAnsi="Times New Roman" w:cs="Times New Roman"/>
          <w:color w:val="000000"/>
          <w:sz w:val="28"/>
          <w:szCs w:val="28"/>
        </w:rPr>
        <w:t>я  развития  систем коммунальной инфраструктуры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Камышинского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области в интересах жилищного, социального, сельскохозяйственного и промышленного строительства;        </w:t>
      </w:r>
    </w:p>
    <w:p w:rsidR="00733B6C" w:rsidRPr="00A23D63" w:rsidRDefault="00733B6C" w:rsidP="00733B6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       инвестиций           в жилищно-коммунальный комплекс;           </w:t>
      </w:r>
    </w:p>
    <w:p w:rsidR="00791E98" w:rsidRDefault="00733B6C" w:rsidP="00733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23D63">
        <w:rPr>
          <w:rFonts w:ascii="Times New Roman" w:hAnsi="Times New Roman" w:cs="Times New Roman"/>
          <w:sz w:val="28"/>
          <w:szCs w:val="28"/>
        </w:rPr>
        <w:t>- проведение     экспертизы    деятельности организаций коммунального комплекса с целью выявления  и  ликвидации  нерациональных  и необоснованных затрат, включаемых в  тарифы на соответствующие услуги</w:t>
      </w:r>
      <w:r w:rsidR="00256642">
        <w:rPr>
          <w:rFonts w:ascii="Times New Roman" w:hAnsi="Times New Roman" w:cs="Times New Roman"/>
          <w:sz w:val="28"/>
          <w:szCs w:val="28"/>
        </w:rPr>
        <w:t>.</w:t>
      </w:r>
    </w:p>
    <w:p w:rsidR="00256642" w:rsidRDefault="00256642" w:rsidP="00733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56642" w:rsidRPr="004D1F06" w:rsidRDefault="00256642" w:rsidP="002566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 w:rsidR="009A36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2020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256642" w:rsidRPr="004D1F06" w:rsidRDefault="00256642" w:rsidP="002566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6642" w:rsidRPr="004D1F06" w:rsidRDefault="00256642" w:rsidP="0025664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составляет  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развитие систем коммунальной инфраструктуры  муниципального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Камышинского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Камышинского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бюджете </w:t>
      </w:r>
      <w:r w:rsidR="009A3627">
        <w:rPr>
          <w:rFonts w:ascii="Times New Roman" w:hAnsi="Times New Roman" w:cs="Times New Roman"/>
          <w:color w:val="000000" w:themeColor="text1"/>
          <w:sz w:val="28"/>
          <w:szCs w:val="28"/>
        </w:rPr>
        <w:t>Белогорского сельского поселения на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не предусматривались.</w:t>
      </w: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42" w:rsidRPr="00A35C4D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35C4D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  <w:r w:rsidR="009A3627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2020</w:t>
      </w:r>
      <w:r w:rsidRPr="00A35C4D">
        <w:rPr>
          <w:rFonts w:ascii="Times New Roman" w:hAnsi="Times New Roman" w:cs="Times New Roman"/>
          <w:sz w:val="28"/>
          <w:szCs w:val="28"/>
        </w:rPr>
        <w:t xml:space="preserve"> год не достигнуты. </w:t>
      </w:r>
    </w:p>
    <w:p w:rsidR="00256642" w:rsidRPr="00A35C4D" w:rsidRDefault="00256642" w:rsidP="00256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При утверждении и рассмотрении  проекта бюджета на очередной финансовый год необходимо внести изменения в объем бюджетных ассигнований на финансовое обеспечение реализации  данной муниципальной программы.   </w:t>
      </w:r>
    </w:p>
    <w:p w:rsidR="0039372A" w:rsidRPr="004D1F06" w:rsidRDefault="00256642" w:rsidP="003937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sectPr w:rsidR="0039372A" w:rsidRPr="004D1F06" w:rsidSect="00256642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27" w:rsidRDefault="009A3627" w:rsidP="005F2D1A">
      <w:pPr>
        <w:spacing w:after="0" w:line="240" w:lineRule="auto"/>
      </w:pPr>
      <w:r>
        <w:separator/>
      </w:r>
    </w:p>
  </w:endnote>
  <w:endnote w:type="continuationSeparator" w:id="0">
    <w:p w:rsidR="009A3627" w:rsidRDefault="009A3627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997"/>
      <w:docPartObj>
        <w:docPartGallery w:val="Page Numbers (Bottom of Page)"/>
        <w:docPartUnique/>
      </w:docPartObj>
    </w:sdtPr>
    <w:sdtContent>
      <w:p w:rsidR="009A3627" w:rsidRDefault="009A362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627" w:rsidRDefault="009A36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27" w:rsidRDefault="009A3627" w:rsidP="005F2D1A">
      <w:pPr>
        <w:spacing w:after="0" w:line="240" w:lineRule="auto"/>
      </w:pPr>
      <w:r>
        <w:separator/>
      </w:r>
    </w:p>
  </w:footnote>
  <w:footnote w:type="continuationSeparator" w:id="0">
    <w:p w:rsidR="009A3627" w:rsidRDefault="009A3627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00FE8"/>
    <w:multiLevelType w:val="hybridMultilevel"/>
    <w:tmpl w:val="48B01298"/>
    <w:lvl w:ilvl="0" w:tplc="A25AE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10AE2"/>
    <w:rsid w:val="00025900"/>
    <w:rsid w:val="000F182F"/>
    <w:rsid w:val="00167A33"/>
    <w:rsid w:val="001C5241"/>
    <w:rsid w:val="001F3D2F"/>
    <w:rsid w:val="0021238D"/>
    <w:rsid w:val="002275B4"/>
    <w:rsid w:val="00256642"/>
    <w:rsid w:val="00261587"/>
    <w:rsid w:val="00266BEA"/>
    <w:rsid w:val="002D1F6F"/>
    <w:rsid w:val="0039372A"/>
    <w:rsid w:val="0041599D"/>
    <w:rsid w:val="004417C5"/>
    <w:rsid w:val="0045642F"/>
    <w:rsid w:val="0046282E"/>
    <w:rsid w:val="00465563"/>
    <w:rsid w:val="0046651F"/>
    <w:rsid w:val="00466F4C"/>
    <w:rsid w:val="004904BC"/>
    <w:rsid w:val="004D1F06"/>
    <w:rsid w:val="004F71B1"/>
    <w:rsid w:val="00500650"/>
    <w:rsid w:val="00521C44"/>
    <w:rsid w:val="00540FFC"/>
    <w:rsid w:val="005B16BD"/>
    <w:rsid w:val="005B4885"/>
    <w:rsid w:val="005F2D1A"/>
    <w:rsid w:val="00631316"/>
    <w:rsid w:val="00635B2A"/>
    <w:rsid w:val="00670321"/>
    <w:rsid w:val="00673204"/>
    <w:rsid w:val="006A269E"/>
    <w:rsid w:val="006D6735"/>
    <w:rsid w:val="006F5290"/>
    <w:rsid w:val="007035E2"/>
    <w:rsid w:val="0071672C"/>
    <w:rsid w:val="00733B6C"/>
    <w:rsid w:val="00735776"/>
    <w:rsid w:val="00761A7B"/>
    <w:rsid w:val="00791E98"/>
    <w:rsid w:val="007A021B"/>
    <w:rsid w:val="007D76BF"/>
    <w:rsid w:val="007E1B8B"/>
    <w:rsid w:val="007E7649"/>
    <w:rsid w:val="007F4F80"/>
    <w:rsid w:val="00804A40"/>
    <w:rsid w:val="0085029D"/>
    <w:rsid w:val="00924F72"/>
    <w:rsid w:val="0097360B"/>
    <w:rsid w:val="009A3627"/>
    <w:rsid w:val="009A6EAF"/>
    <w:rsid w:val="009B1C3E"/>
    <w:rsid w:val="009D1A1B"/>
    <w:rsid w:val="009E04C0"/>
    <w:rsid w:val="009E0B9C"/>
    <w:rsid w:val="009F4737"/>
    <w:rsid w:val="00A52B2A"/>
    <w:rsid w:val="00A53FDC"/>
    <w:rsid w:val="00A670C2"/>
    <w:rsid w:val="00AB65C0"/>
    <w:rsid w:val="00AF25C2"/>
    <w:rsid w:val="00AF7233"/>
    <w:rsid w:val="00B04563"/>
    <w:rsid w:val="00B303B4"/>
    <w:rsid w:val="00B52C1C"/>
    <w:rsid w:val="00B85D89"/>
    <w:rsid w:val="00B91B67"/>
    <w:rsid w:val="00BA75ED"/>
    <w:rsid w:val="00C03198"/>
    <w:rsid w:val="00C13B8F"/>
    <w:rsid w:val="00C152A9"/>
    <w:rsid w:val="00C432DF"/>
    <w:rsid w:val="00C47A0C"/>
    <w:rsid w:val="00C542AD"/>
    <w:rsid w:val="00C63621"/>
    <w:rsid w:val="00CC0E0C"/>
    <w:rsid w:val="00D0602A"/>
    <w:rsid w:val="00D8164E"/>
    <w:rsid w:val="00DA0002"/>
    <w:rsid w:val="00DC57D3"/>
    <w:rsid w:val="00DD3060"/>
    <w:rsid w:val="00E26C57"/>
    <w:rsid w:val="00E42348"/>
    <w:rsid w:val="00EC1676"/>
    <w:rsid w:val="00EC4576"/>
    <w:rsid w:val="00ED7035"/>
    <w:rsid w:val="00F02895"/>
    <w:rsid w:val="00F148BB"/>
    <w:rsid w:val="00F16166"/>
    <w:rsid w:val="00F458B2"/>
    <w:rsid w:val="00F513DE"/>
    <w:rsid w:val="00F85740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E42348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HTML">
    <w:name w:val="HTML Preformatted"/>
    <w:basedOn w:val="a"/>
    <w:link w:val="HTML0"/>
    <w:rsid w:val="0073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3B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E42348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HTML">
    <w:name w:val="HTML Preformatted"/>
    <w:basedOn w:val="a"/>
    <w:link w:val="HTML0"/>
    <w:rsid w:val="0073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3B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2019-09-13T08:28:00Z</cp:lastPrinted>
  <dcterms:created xsi:type="dcterms:W3CDTF">2021-02-09T06:04:00Z</dcterms:created>
  <dcterms:modified xsi:type="dcterms:W3CDTF">2021-02-09T06:04:00Z</dcterms:modified>
</cp:coreProperties>
</file>