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616" w:rsidRPr="00647771" w:rsidRDefault="00B17616" w:rsidP="00B17616">
      <w:pPr>
        <w:pStyle w:val="1"/>
        <w:jc w:val="center"/>
        <w:rPr>
          <w:b/>
          <w:sz w:val="22"/>
          <w:szCs w:val="22"/>
        </w:rPr>
      </w:pPr>
      <w:bookmarkStart w:id="0" w:name="_GoBack"/>
      <w:r w:rsidRPr="00647771">
        <w:rPr>
          <w:b/>
          <w:sz w:val="22"/>
          <w:szCs w:val="22"/>
        </w:rPr>
        <w:t>СОГЛАШЕНИЕ</w:t>
      </w:r>
    </w:p>
    <w:p w:rsidR="00B17616" w:rsidRPr="00647771" w:rsidRDefault="00B17616" w:rsidP="00B17616">
      <w:pPr>
        <w:pStyle w:val="2"/>
        <w:rPr>
          <w:sz w:val="22"/>
          <w:szCs w:val="22"/>
        </w:rPr>
      </w:pPr>
      <w:r w:rsidRPr="00647771">
        <w:rPr>
          <w:sz w:val="22"/>
          <w:szCs w:val="22"/>
        </w:rPr>
        <w:t>о передаче Камышинскому муниципальному району</w:t>
      </w:r>
    </w:p>
    <w:p w:rsidR="00B17616" w:rsidRPr="00647771" w:rsidRDefault="00B17616" w:rsidP="00B17616">
      <w:pPr>
        <w:jc w:val="center"/>
        <w:rPr>
          <w:sz w:val="22"/>
          <w:szCs w:val="22"/>
        </w:rPr>
      </w:pPr>
      <w:r w:rsidRPr="00647771">
        <w:rPr>
          <w:sz w:val="22"/>
          <w:szCs w:val="22"/>
        </w:rPr>
        <w:t xml:space="preserve">части  полномочий Белогорского сельского поселения </w:t>
      </w:r>
    </w:p>
    <w:p w:rsidR="00E503D7" w:rsidRDefault="00E503D7" w:rsidP="005779BF">
      <w:pPr>
        <w:ind w:firstLine="720"/>
        <w:jc w:val="both"/>
        <w:rPr>
          <w:sz w:val="22"/>
          <w:szCs w:val="22"/>
        </w:rPr>
      </w:pPr>
    </w:p>
    <w:p w:rsidR="00B17616" w:rsidRPr="00647771" w:rsidRDefault="00B17616" w:rsidP="005779BF">
      <w:pPr>
        <w:ind w:firstLine="720"/>
        <w:jc w:val="both"/>
        <w:rPr>
          <w:sz w:val="22"/>
          <w:szCs w:val="22"/>
        </w:rPr>
      </w:pPr>
      <w:r w:rsidRPr="00647771">
        <w:rPr>
          <w:sz w:val="22"/>
          <w:szCs w:val="22"/>
        </w:rPr>
        <w:t>г. Камышин</w:t>
      </w:r>
      <w:r w:rsidRPr="00647771">
        <w:rPr>
          <w:sz w:val="22"/>
          <w:szCs w:val="22"/>
        </w:rPr>
        <w:tab/>
      </w:r>
      <w:r w:rsidRPr="00647771">
        <w:rPr>
          <w:sz w:val="22"/>
          <w:szCs w:val="22"/>
        </w:rPr>
        <w:tab/>
      </w:r>
      <w:r w:rsidRPr="00647771">
        <w:rPr>
          <w:sz w:val="22"/>
          <w:szCs w:val="22"/>
        </w:rPr>
        <w:tab/>
      </w:r>
      <w:r w:rsidRPr="00647771">
        <w:rPr>
          <w:sz w:val="22"/>
          <w:szCs w:val="22"/>
        </w:rPr>
        <w:tab/>
      </w:r>
      <w:r w:rsidRPr="00647771">
        <w:rPr>
          <w:sz w:val="22"/>
          <w:szCs w:val="22"/>
        </w:rPr>
        <w:tab/>
      </w:r>
      <w:r w:rsidRPr="00647771">
        <w:rPr>
          <w:sz w:val="22"/>
          <w:szCs w:val="22"/>
        </w:rPr>
        <w:tab/>
      </w:r>
      <w:r w:rsidRPr="00647771">
        <w:rPr>
          <w:sz w:val="22"/>
          <w:szCs w:val="22"/>
        </w:rPr>
        <w:tab/>
      </w:r>
      <w:r w:rsidRPr="00647771">
        <w:rPr>
          <w:sz w:val="22"/>
          <w:szCs w:val="22"/>
        </w:rPr>
        <w:tab/>
      </w:r>
      <w:r w:rsidR="00E503D7">
        <w:rPr>
          <w:sz w:val="22"/>
          <w:szCs w:val="22"/>
        </w:rPr>
        <w:t>____ ___________ 2020</w:t>
      </w:r>
      <w:r w:rsidRPr="00647771">
        <w:rPr>
          <w:sz w:val="22"/>
          <w:szCs w:val="22"/>
        </w:rPr>
        <w:t xml:space="preserve"> г.</w:t>
      </w:r>
    </w:p>
    <w:p w:rsidR="005779BF" w:rsidRDefault="005779BF" w:rsidP="00B17616">
      <w:pPr>
        <w:pStyle w:val="a3"/>
        <w:rPr>
          <w:sz w:val="22"/>
          <w:szCs w:val="22"/>
        </w:rPr>
      </w:pPr>
    </w:p>
    <w:p w:rsidR="00B17616" w:rsidRPr="00647771" w:rsidRDefault="00B17616" w:rsidP="00B17616">
      <w:pPr>
        <w:pStyle w:val="a3"/>
        <w:rPr>
          <w:sz w:val="22"/>
          <w:szCs w:val="22"/>
        </w:rPr>
      </w:pPr>
      <w:proofErr w:type="gramStart"/>
      <w:r w:rsidRPr="00647771">
        <w:rPr>
          <w:sz w:val="22"/>
          <w:szCs w:val="22"/>
        </w:rPr>
        <w:t xml:space="preserve">В соответствии  с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647771">
          <w:rPr>
            <w:sz w:val="22"/>
            <w:szCs w:val="22"/>
          </w:rPr>
          <w:t>2003 г</w:t>
        </w:r>
      </w:smartTag>
      <w:r w:rsidRPr="00647771">
        <w:rPr>
          <w:sz w:val="22"/>
          <w:szCs w:val="22"/>
        </w:rPr>
        <w:t xml:space="preserve">. № 131-ФЗ «Об общих принципах организации местного самоуправления в Российской Федерации» Глава Белогорского сельского поселения </w:t>
      </w:r>
      <w:proofErr w:type="spellStart"/>
      <w:r w:rsidRPr="00647771">
        <w:rPr>
          <w:sz w:val="22"/>
          <w:szCs w:val="22"/>
        </w:rPr>
        <w:t>Гиберт</w:t>
      </w:r>
      <w:proofErr w:type="spellEnd"/>
      <w:r w:rsidRPr="00647771">
        <w:rPr>
          <w:sz w:val="22"/>
          <w:szCs w:val="22"/>
        </w:rPr>
        <w:t xml:space="preserve"> А.П., действующий на основании Устава и Глава Камышинского муниципального района Волгоградской области </w:t>
      </w:r>
      <w:r w:rsidR="00E503D7">
        <w:rPr>
          <w:sz w:val="22"/>
          <w:szCs w:val="22"/>
        </w:rPr>
        <w:t>Самсонов А.В.</w:t>
      </w:r>
      <w:r w:rsidRPr="00647771">
        <w:rPr>
          <w:sz w:val="22"/>
          <w:szCs w:val="22"/>
        </w:rPr>
        <w:t xml:space="preserve"> действующий на основании Устава, заключили настоящее Соглашение о нижеследующем: </w:t>
      </w:r>
      <w:proofErr w:type="gramEnd"/>
    </w:p>
    <w:p w:rsidR="00B17616" w:rsidRPr="00647771" w:rsidRDefault="00B17616" w:rsidP="00B17616">
      <w:pPr>
        <w:pStyle w:val="a3"/>
        <w:rPr>
          <w:sz w:val="22"/>
          <w:szCs w:val="22"/>
        </w:rPr>
      </w:pPr>
    </w:p>
    <w:p w:rsidR="00B17616" w:rsidRPr="00647771" w:rsidRDefault="00B17616" w:rsidP="00B17616">
      <w:pPr>
        <w:jc w:val="both"/>
        <w:rPr>
          <w:sz w:val="22"/>
          <w:szCs w:val="22"/>
        </w:rPr>
      </w:pPr>
      <w:r w:rsidRPr="00647771">
        <w:rPr>
          <w:sz w:val="22"/>
          <w:szCs w:val="22"/>
        </w:rPr>
        <w:t>Статья 1</w:t>
      </w:r>
    </w:p>
    <w:p w:rsidR="00B17616" w:rsidRPr="00647771" w:rsidRDefault="00B17616" w:rsidP="00B17616">
      <w:pPr>
        <w:jc w:val="both"/>
        <w:rPr>
          <w:sz w:val="22"/>
          <w:szCs w:val="22"/>
        </w:rPr>
      </w:pPr>
      <w:r w:rsidRPr="00647771">
        <w:rPr>
          <w:sz w:val="22"/>
          <w:szCs w:val="22"/>
        </w:rPr>
        <w:t xml:space="preserve">В соответствии с решением Белогорского сельского Совета от </w:t>
      </w:r>
      <w:r w:rsidR="00E503D7">
        <w:rPr>
          <w:sz w:val="22"/>
          <w:szCs w:val="22"/>
        </w:rPr>
        <w:t>___ ____________2020</w:t>
      </w:r>
      <w:r>
        <w:rPr>
          <w:sz w:val="22"/>
          <w:szCs w:val="22"/>
        </w:rPr>
        <w:t xml:space="preserve"> г. </w:t>
      </w:r>
      <w:r w:rsidRPr="00647771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="00E503D7">
        <w:rPr>
          <w:sz w:val="22"/>
          <w:szCs w:val="22"/>
        </w:rPr>
        <w:t>________</w:t>
      </w:r>
      <w:r>
        <w:rPr>
          <w:sz w:val="22"/>
          <w:szCs w:val="22"/>
        </w:rPr>
        <w:t xml:space="preserve"> </w:t>
      </w:r>
      <w:r w:rsidRPr="00647771">
        <w:rPr>
          <w:sz w:val="22"/>
          <w:szCs w:val="22"/>
        </w:rPr>
        <w:t xml:space="preserve"> Белогорское сельское поселение  передает, а Камышинский муниципальный район принимает к исполнению предусмотренные статьей 14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647771">
          <w:rPr>
            <w:sz w:val="22"/>
            <w:szCs w:val="22"/>
          </w:rPr>
          <w:t>2003 г</w:t>
        </w:r>
      </w:smartTag>
      <w:r w:rsidRPr="00647771">
        <w:rPr>
          <w:sz w:val="22"/>
          <w:szCs w:val="22"/>
        </w:rPr>
        <w:t>. № 131-ФЗ «Об общих принципах организации местного самоуправления в РФ» следующие полномочия:</w:t>
      </w:r>
    </w:p>
    <w:p w:rsidR="00E32BF4" w:rsidRPr="00441C75" w:rsidRDefault="00E32BF4" w:rsidP="00E32BF4">
      <w:pPr>
        <w:autoSpaceDE w:val="0"/>
        <w:autoSpaceDN w:val="0"/>
        <w:adjustRightInd w:val="0"/>
        <w:ind w:firstLine="360"/>
        <w:jc w:val="both"/>
        <w:rPr>
          <w:b/>
          <w:sz w:val="23"/>
          <w:szCs w:val="23"/>
        </w:rPr>
      </w:pPr>
      <w:r>
        <w:rPr>
          <w:b/>
          <w:sz w:val="22"/>
          <w:szCs w:val="22"/>
        </w:rPr>
        <w:t xml:space="preserve">  </w:t>
      </w:r>
      <w:r w:rsidRPr="00441C75">
        <w:rPr>
          <w:b/>
          <w:sz w:val="23"/>
          <w:szCs w:val="23"/>
        </w:rPr>
        <w:t xml:space="preserve">1) </w:t>
      </w:r>
      <w:r>
        <w:rPr>
          <w:b/>
          <w:sz w:val="23"/>
          <w:szCs w:val="23"/>
        </w:rPr>
        <w:t>с</w:t>
      </w:r>
      <w:r w:rsidRPr="00441C75">
        <w:rPr>
          <w:b/>
          <w:bCs/>
          <w:sz w:val="23"/>
          <w:szCs w:val="23"/>
        </w:rPr>
        <w:t xml:space="preserve">оставление проекта бюджета поселения, исполнение бюджета поселения и осуществление </w:t>
      </w:r>
      <w:proofErr w:type="gramStart"/>
      <w:r w:rsidRPr="00441C75">
        <w:rPr>
          <w:b/>
          <w:bCs/>
          <w:sz w:val="23"/>
          <w:szCs w:val="23"/>
        </w:rPr>
        <w:t>контроля за</w:t>
      </w:r>
      <w:proofErr w:type="gramEnd"/>
      <w:r w:rsidRPr="00441C75">
        <w:rPr>
          <w:b/>
          <w:bCs/>
          <w:sz w:val="23"/>
          <w:szCs w:val="23"/>
        </w:rPr>
        <w:t xml:space="preserve"> его исполнением;</w:t>
      </w:r>
    </w:p>
    <w:p w:rsidR="00B17616" w:rsidRPr="0092082F" w:rsidRDefault="00B17616" w:rsidP="00E32BF4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</w:t>
      </w:r>
      <w:r w:rsidRPr="0092082F">
        <w:rPr>
          <w:rFonts w:ascii="Times New Roman" w:hAnsi="Times New Roman"/>
          <w:b/>
          <w:sz w:val="22"/>
          <w:szCs w:val="22"/>
        </w:rPr>
        <w:t>)организация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B17616" w:rsidRPr="0092082F" w:rsidRDefault="00B17616" w:rsidP="00B17616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</w:t>
      </w:r>
      <w:r w:rsidRPr="0092082F">
        <w:rPr>
          <w:rFonts w:ascii="Times New Roman" w:hAnsi="Times New Roman"/>
          <w:b/>
          <w:sz w:val="22"/>
          <w:szCs w:val="22"/>
        </w:rPr>
        <w:t>) создание условий для организации досуга и обеспечения жителей поселения услугами организаций культуры;</w:t>
      </w:r>
    </w:p>
    <w:p w:rsidR="00B17616" w:rsidRPr="0092082F" w:rsidRDefault="00B17616" w:rsidP="00B17616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         4</w:t>
      </w:r>
      <w:r w:rsidRPr="00C342F8">
        <w:rPr>
          <w:b/>
          <w:sz w:val="22"/>
          <w:szCs w:val="22"/>
        </w:rPr>
        <w:t>)</w:t>
      </w:r>
      <w:r w:rsidRPr="00C342F8">
        <w:rPr>
          <w:b/>
          <w:bCs/>
          <w:sz w:val="22"/>
          <w:szCs w:val="22"/>
        </w:rPr>
        <w:t xml:space="preserve"> </w:t>
      </w:r>
      <w:r w:rsidRPr="00C342F8">
        <w:rPr>
          <w:b/>
          <w:sz w:val="24"/>
          <w:szCs w:val="24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 w:rsidRPr="0092082F">
        <w:rPr>
          <w:b/>
          <w:bCs/>
          <w:sz w:val="22"/>
          <w:szCs w:val="22"/>
        </w:rPr>
        <w:t>;</w:t>
      </w:r>
    </w:p>
    <w:p w:rsidR="00B17616" w:rsidRPr="00647771" w:rsidRDefault="00B17616" w:rsidP="00B17616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647771">
        <w:rPr>
          <w:b/>
          <w:sz w:val="22"/>
          <w:szCs w:val="22"/>
        </w:rPr>
        <w:t>) организация и осуществление мероприятий по работе с детьми и молодежью в поселении.</w:t>
      </w:r>
    </w:p>
    <w:p w:rsidR="00B17616" w:rsidRPr="00647771" w:rsidRDefault="00B17616" w:rsidP="00B17616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</w:p>
    <w:p w:rsidR="00B17616" w:rsidRPr="00647771" w:rsidRDefault="00B17616" w:rsidP="00B17616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647771">
        <w:rPr>
          <w:rFonts w:ascii="Times New Roman" w:hAnsi="Times New Roman"/>
          <w:sz w:val="22"/>
          <w:szCs w:val="22"/>
        </w:rPr>
        <w:t>Статья 2</w:t>
      </w:r>
    </w:p>
    <w:p w:rsidR="00B17616" w:rsidRPr="00647771" w:rsidRDefault="00B17616" w:rsidP="00B17616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647771">
        <w:rPr>
          <w:rFonts w:ascii="Times New Roman" w:hAnsi="Times New Roman"/>
          <w:sz w:val="22"/>
          <w:szCs w:val="22"/>
        </w:rPr>
        <w:t xml:space="preserve">Реализация полномочий, передаваемых по настоящему Соглашению, осуществляется за счет </w:t>
      </w:r>
      <w:r>
        <w:rPr>
          <w:rFonts w:ascii="Times New Roman" w:hAnsi="Times New Roman"/>
          <w:sz w:val="22"/>
          <w:szCs w:val="22"/>
        </w:rPr>
        <w:t>межбюджетных трансфертов</w:t>
      </w:r>
      <w:r w:rsidRPr="00647771">
        <w:rPr>
          <w:rFonts w:ascii="Times New Roman" w:hAnsi="Times New Roman"/>
          <w:sz w:val="22"/>
          <w:szCs w:val="22"/>
        </w:rPr>
        <w:t>.</w:t>
      </w:r>
    </w:p>
    <w:p w:rsidR="00B17616" w:rsidRPr="00647771" w:rsidRDefault="00B17616" w:rsidP="00B17616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Межбюджетные трансферты</w:t>
      </w:r>
      <w:r w:rsidRPr="00647771">
        <w:rPr>
          <w:rFonts w:ascii="Times New Roman" w:hAnsi="Times New Roman"/>
          <w:sz w:val="22"/>
          <w:szCs w:val="22"/>
        </w:rPr>
        <w:t xml:space="preserve"> предоставляются из бюджета Белогорского сельского поселения  в бюджет Камышинского муниципального района.</w:t>
      </w:r>
    </w:p>
    <w:p w:rsidR="00B17616" w:rsidRPr="00647771" w:rsidRDefault="00B17616" w:rsidP="00B17616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</w:p>
    <w:p w:rsidR="00B17616" w:rsidRPr="00647771" w:rsidRDefault="00B17616" w:rsidP="00B17616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647771">
        <w:rPr>
          <w:rFonts w:ascii="Times New Roman" w:hAnsi="Times New Roman"/>
          <w:sz w:val="22"/>
          <w:szCs w:val="22"/>
        </w:rPr>
        <w:t xml:space="preserve">Статья 3. </w:t>
      </w:r>
    </w:p>
    <w:p w:rsidR="00B17616" w:rsidRPr="0092082F" w:rsidRDefault="00B17616" w:rsidP="00B17616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92082F">
        <w:rPr>
          <w:rFonts w:ascii="Times New Roman" w:hAnsi="Times New Roman"/>
          <w:sz w:val="22"/>
          <w:szCs w:val="22"/>
        </w:rPr>
        <w:t xml:space="preserve">1.Объем </w:t>
      </w:r>
      <w:r>
        <w:rPr>
          <w:rFonts w:ascii="Times New Roman" w:hAnsi="Times New Roman"/>
          <w:sz w:val="22"/>
          <w:szCs w:val="22"/>
        </w:rPr>
        <w:t>межбюджетных трансфертов</w:t>
      </w:r>
      <w:r w:rsidRPr="0092082F">
        <w:rPr>
          <w:rFonts w:ascii="Times New Roman" w:hAnsi="Times New Roman"/>
          <w:sz w:val="22"/>
          <w:szCs w:val="22"/>
        </w:rPr>
        <w:t xml:space="preserve"> определяется и устанавливается сторонами, исходя из </w:t>
      </w:r>
      <w:r>
        <w:rPr>
          <w:rFonts w:ascii="Times New Roman" w:hAnsi="Times New Roman"/>
          <w:sz w:val="22"/>
          <w:szCs w:val="22"/>
        </w:rPr>
        <w:t>норматива, устанавливаемого в зависимости от численности населения поселения по утвержденной методике и на основании фактических расчетов на очередной финансовый год.</w:t>
      </w:r>
    </w:p>
    <w:p w:rsidR="00B17616" w:rsidRPr="00647771" w:rsidRDefault="00B17616" w:rsidP="00B17616">
      <w:pPr>
        <w:pStyle w:val="ConsNormal"/>
        <w:widowControl/>
        <w:ind w:left="420" w:right="0" w:firstLine="0"/>
        <w:jc w:val="both"/>
        <w:rPr>
          <w:rFonts w:ascii="Times New Roman" w:hAnsi="Times New Roman"/>
          <w:sz w:val="22"/>
          <w:szCs w:val="22"/>
        </w:rPr>
      </w:pPr>
      <w:r w:rsidRPr="00647771">
        <w:rPr>
          <w:rFonts w:ascii="Times New Roman" w:hAnsi="Times New Roman"/>
          <w:sz w:val="22"/>
          <w:szCs w:val="22"/>
        </w:rPr>
        <w:t xml:space="preserve">1.1.Объем </w:t>
      </w:r>
      <w:r>
        <w:rPr>
          <w:rFonts w:ascii="Times New Roman" w:hAnsi="Times New Roman"/>
          <w:sz w:val="22"/>
          <w:szCs w:val="22"/>
        </w:rPr>
        <w:t>межбюджетных трансфертов</w:t>
      </w:r>
      <w:r w:rsidRPr="00647771">
        <w:rPr>
          <w:rFonts w:ascii="Times New Roman" w:hAnsi="Times New Roman"/>
          <w:sz w:val="22"/>
          <w:szCs w:val="22"/>
        </w:rPr>
        <w:t xml:space="preserve"> составляет </w:t>
      </w:r>
      <w:r>
        <w:rPr>
          <w:rFonts w:ascii="Times New Roman" w:hAnsi="Times New Roman"/>
          <w:sz w:val="22"/>
          <w:szCs w:val="22"/>
        </w:rPr>
        <w:t xml:space="preserve"> </w:t>
      </w:r>
      <w:r w:rsidR="009B0C82">
        <w:rPr>
          <w:rFonts w:ascii="Times New Roman" w:hAnsi="Times New Roman"/>
          <w:b/>
          <w:sz w:val="22"/>
          <w:szCs w:val="22"/>
        </w:rPr>
        <w:t>1</w:t>
      </w:r>
      <w:r w:rsidR="00E503D7">
        <w:rPr>
          <w:rFonts w:ascii="Times New Roman" w:hAnsi="Times New Roman"/>
          <w:b/>
          <w:sz w:val="22"/>
          <w:szCs w:val="22"/>
        </w:rPr>
        <w:t> 616 510</w:t>
      </w:r>
      <w:r w:rsidR="009B0C82">
        <w:rPr>
          <w:rFonts w:ascii="Times New Roman" w:hAnsi="Times New Roman"/>
          <w:b/>
          <w:sz w:val="22"/>
          <w:szCs w:val="22"/>
        </w:rPr>
        <w:t xml:space="preserve"> </w:t>
      </w:r>
      <w:r w:rsidRPr="002251A3">
        <w:rPr>
          <w:rFonts w:ascii="Times New Roman" w:hAnsi="Times New Roman"/>
          <w:b/>
          <w:sz w:val="22"/>
          <w:szCs w:val="22"/>
        </w:rPr>
        <w:t>рублей</w:t>
      </w:r>
      <w:r w:rsidRPr="00647771">
        <w:rPr>
          <w:rFonts w:ascii="Times New Roman" w:hAnsi="Times New Roman"/>
          <w:sz w:val="22"/>
          <w:szCs w:val="22"/>
        </w:rPr>
        <w:t>, по исполнению следующих полномочий:</w:t>
      </w:r>
    </w:p>
    <w:p w:rsidR="00B17616" w:rsidRPr="00647771" w:rsidRDefault="00B17616" w:rsidP="00687F68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2"/>
          <w:szCs w:val="22"/>
        </w:rPr>
      </w:pPr>
      <w:r w:rsidRPr="00647771">
        <w:rPr>
          <w:rFonts w:ascii="Times New Roman" w:hAnsi="Times New Roman"/>
          <w:b/>
          <w:sz w:val="22"/>
          <w:szCs w:val="22"/>
        </w:rPr>
        <w:t xml:space="preserve">1) </w:t>
      </w:r>
      <w:r w:rsidR="00E32BF4">
        <w:rPr>
          <w:rFonts w:ascii="Times New Roman" w:hAnsi="Times New Roman"/>
          <w:b/>
          <w:sz w:val="22"/>
          <w:szCs w:val="22"/>
        </w:rPr>
        <w:t>с</w:t>
      </w:r>
      <w:r w:rsidR="00E32BF4" w:rsidRPr="00E32BF4">
        <w:rPr>
          <w:rFonts w:ascii="Times New Roman" w:hAnsi="Times New Roman"/>
          <w:b/>
          <w:bCs/>
          <w:sz w:val="23"/>
          <w:szCs w:val="23"/>
        </w:rPr>
        <w:t>оставление проекта бюджета поселения, исполнение бюджета поселения и осуществление контроля за его исполнением</w:t>
      </w:r>
      <w:r w:rsidRPr="00647771">
        <w:rPr>
          <w:rFonts w:ascii="Times New Roman" w:hAnsi="Times New Roman"/>
          <w:b/>
          <w:sz w:val="22"/>
          <w:szCs w:val="22"/>
        </w:rPr>
        <w:t>,</w:t>
      </w:r>
      <w:r>
        <w:rPr>
          <w:rFonts w:ascii="Times New Roman" w:hAnsi="Times New Roman"/>
          <w:b/>
          <w:sz w:val="22"/>
          <w:szCs w:val="22"/>
        </w:rPr>
        <w:t xml:space="preserve">  </w:t>
      </w:r>
      <w:r w:rsidRPr="00647771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сумма </w:t>
      </w:r>
      <w:r w:rsidR="0062021E">
        <w:rPr>
          <w:rFonts w:ascii="Times New Roman" w:hAnsi="Times New Roman"/>
          <w:b/>
          <w:sz w:val="22"/>
          <w:szCs w:val="22"/>
        </w:rPr>
        <w:t>2</w:t>
      </w:r>
      <w:r w:rsidR="009B0C82">
        <w:rPr>
          <w:rFonts w:ascii="Times New Roman" w:hAnsi="Times New Roman"/>
          <w:b/>
          <w:sz w:val="22"/>
          <w:szCs w:val="22"/>
        </w:rPr>
        <w:t xml:space="preserve"> 000</w:t>
      </w:r>
      <w:r>
        <w:rPr>
          <w:rFonts w:ascii="Times New Roman" w:hAnsi="Times New Roman"/>
          <w:b/>
          <w:sz w:val="22"/>
          <w:szCs w:val="22"/>
        </w:rPr>
        <w:t xml:space="preserve"> руб., </w:t>
      </w:r>
    </w:p>
    <w:p w:rsidR="00B17616" w:rsidRPr="00647771" w:rsidRDefault="00B17616" w:rsidP="00687F68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2</w:t>
      </w:r>
      <w:r w:rsidRPr="0092082F">
        <w:rPr>
          <w:b/>
          <w:sz w:val="22"/>
          <w:szCs w:val="22"/>
        </w:rPr>
        <w:t>)</w:t>
      </w:r>
      <w:r w:rsidR="005779BF">
        <w:rPr>
          <w:b/>
          <w:sz w:val="22"/>
          <w:szCs w:val="22"/>
        </w:rPr>
        <w:t xml:space="preserve"> </w:t>
      </w:r>
      <w:r w:rsidRPr="0092082F">
        <w:rPr>
          <w:b/>
          <w:sz w:val="22"/>
          <w:szCs w:val="22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</w:t>
      </w:r>
      <w:r w:rsidRPr="00647771">
        <w:rPr>
          <w:b/>
          <w:bCs/>
          <w:sz w:val="22"/>
          <w:szCs w:val="22"/>
        </w:rPr>
        <w:t>, сумма</w:t>
      </w:r>
      <w:r>
        <w:rPr>
          <w:b/>
          <w:bCs/>
          <w:sz w:val="22"/>
          <w:szCs w:val="22"/>
        </w:rPr>
        <w:t xml:space="preserve"> </w:t>
      </w:r>
      <w:r w:rsidR="002251A3">
        <w:rPr>
          <w:b/>
          <w:bCs/>
          <w:sz w:val="22"/>
          <w:szCs w:val="22"/>
        </w:rPr>
        <w:t>1</w:t>
      </w:r>
      <w:r w:rsidR="00E503D7">
        <w:rPr>
          <w:b/>
          <w:bCs/>
          <w:sz w:val="22"/>
          <w:szCs w:val="22"/>
        </w:rPr>
        <w:t>54 7</w:t>
      </w:r>
      <w:r w:rsidR="009B0C82">
        <w:rPr>
          <w:b/>
          <w:bCs/>
          <w:sz w:val="22"/>
          <w:szCs w:val="22"/>
        </w:rPr>
        <w:t xml:space="preserve">00 </w:t>
      </w:r>
      <w:r w:rsidRPr="00647771">
        <w:rPr>
          <w:b/>
          <w:bCs/>
          <w:sz w:val="22"/>
          <w:szCs w:val="22"/>
        </w:rPr>
        <w:t>руб.</w:t>
      </w:r>
    </w:p>
    <w:p w:rsidR="00B17616" w:rsidRPr="00647771" w:rsidRDefault="00B17616" w:rsidP="00687F68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</w:t>
      </w:r>
      <w:r w:rsidRPr="00647771">
        <w:rPr>
          <w:rFonts w:ascii="Times New Roman" w:hAnsi="Times New Roman"/>
          <w:b/>
          <w:sz w:val="22"/>
          <w:szCs w:val="22"/>
        </w:rPr>
        <w:t xml:space="preserve">) создание условий для организации досуга и обеспечения жителей поселения услугами организаций культуры, </w:t>
      </w:r>
      <w:r w:rsidR="009B0C82">
        <w:rPr>
          <w:rFonts w:ascii="Times New Roman" w:hAnsi="Times New Roman"/>
          <w:b/>
          <w:sz w:val="22"/>
          <w:szCs w:val="22"/>
        </w:rPr>
        <w:t>1</w:t>
      </w:r>
      <w:r w:rsidR="00E503D7">
        <w:rPr>
          <w:rFonts w:ascii="Times New Roman" w:hAnsi="Times New Roman"/>
          <w:b/>
          <w:sz w:val="22"/>
          <w:szCs w:val="22"/>
        </w:rPr>
        <w:t> </w:t>
      </w:r>
      <w:r w:rsidR="009B0C82">
        <w:rPr>
          <w:rFonts w:ascii="Times New Roman" w:hAnsi="Times New Roman"/>
          <w:b/>
          <w:sz w:val="22"/>
          <w:szCs w:val="22"/>
        </w:rPr>
        <w:t>3</w:t>
      </w:r>
      <w:r w:rsidR="00E503D7">
        <w:rPr>
          <w:rFonts w:ascii="Times New Roman" w:hAnsi="Times New Roman"/>
          <w:b/>
          <w:sz w:val="22"/>
          <w:szCs w:val="22"/>
        </w:rPr>
        <w:t>80 6</w:t>
      </w:r>
      <w:r w:rsidR="009B0C82">
        <w:rPr>
          <w:rFonts w:ascii="Times New Roman" w:hAnsi="Times New Roman"/>
          <w:b/>
          <w:sz w:val="22"/>
          <w:szCs w:val="22"/>
        </w:rPr>
        <w:t>00</w:t>
      </w:r>
      <w:r w:rsidRPr="00647771">
        <w:rPr>
          <w:rFonts w:ascii="Times New Roman" w:hAnsi="Times New Roman"/>
          <w:b/>
          <w:sz w:val="22"/>
          <w:szCs w:val="22"/>
        </w:rPr>
        <w:t xml:space="preserve"> руб.</w:t>
      </w:r>
    </w:p>
    <w:p w:rsidR="00B17616" w:rsidRPr="00647771" w:rsidRDefault="00B17616" w:rsidP="00687F68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Pr="00C342F8">
        <w:rPr>
          <w:b/>
          <w:sz w:val="22"/>
          <w:szCs w:val="22"/>
        </w:rPr>
        <w:t>4)</w:t>
      </w:r>
      <w:r w:rsidRPr="00C342F8">
        <w:rPr>
          <w:b/>
          <w:bCs/>
          <w:sz w:val="22"/>
          <w:szCs w:val="22"/>
        </w:rPr>
        <w:t xml:space="preserve"> </w:t>
      </w:r>
      <w:r w:rsidRPr="00C342F8">
        <w:rPr>
          <w:b/>
          <w:sz w:val="24"/>
          <w:szCs w:val="24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 w:rsidRPr="00647771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 w:rsidR="009B0C82">
        <w:rPr>
          <w:b/>
          <w:bCs/>
          <w:sz w:val="22"/>
          <w:szCs w:val="22"/>
        </w:rPr>
        <w:t>54 740</w:t>
      </w:r>
      <w:r w:rsidRPr="00647771">
        <w:rPr>
          <w:b/>
          <w:bCs/>
          <w:sz w:val="22"/>
          <w:szCs w:val="22"/>
        </w:rPr>
        <w:t xml:space="preserve"> руб.</w:t>
      </w:r>
    </w:p>
    <w:p w:rsidR="00B17616" w:rsidRPr="00647771" w:rsidRDefault="00B17616" w:rsidP="00687F68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647771">
        <w:rPr>
          <w:b/>
          <w:sz w:val="22"/>
          <w:szCs w:val="22"/>
        </w:rPr>
        <w:t xml:space="preserve">) организация и осуществление мероприятий по работе с детьми и молодежью в поселении, </w:t>
      </w:r>
      <w:r>
        <w:rPr>
          <w:b/>
          <w:sz w:val="22"/>
          <w:szCs w:val="22"/>
        </w:rPr>
        <w:t xml:space="preserve"> </w:t>
      </w:r>
      <w:r w:rsidR="009B0C82">
        <w:rPr>
          <w:b/>
          <w:sz w:val="22"/>
          <w:szCs w:val="22"/>
        </w:rPr>
        <w:t>24 470</w:t>
      </w:r>
      <w:r w:rsidRPr="00647771">
        <w:rPr>
          <w:b/>
          <w:sz w:val="22"/>
          <w:szCs w:val="22"/>
        </w:rPr>
        <w:t xml:space="preserve"> руб.</w:t>
      </w:r>
    </w:p>
    <w:p w:rsidR="00B17616" w:rsidRPr="00647771" w:rsidRDefault="00B17616" w:rsidP="00B17616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</w:p>
    <w:p w:rsidR="00B17616" w:rsidRPr="00647771" w:rsidRDefault="00B17616" w:rsidP="00B17616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647771">
        <w:rPr>
          <w:rFonts w:ascii="Times New Roman" w:hAnsi="Times New Roman"/>
          <w:sz w:val="22"/>
          <w:szCs w:val="22"/>
        </w:rPr>
        <w:t xml:space="preserve">Перечисление  </w:t>
      </w:r>
      <w:r>
        <w:rPr>
          <w:rFonts w:ascii="Times New Roman" w:hAnsi="Times New Roman"/>
          <w:sz w:val="22"/>
          <w:szCs w:val="22"/>
        </w:rPr>
        <w:t>межбюджетных трансфертов</w:t>
      </w:r>
      <w:r w:rsidRPr="00647771">
        <w:rPr>
          <w:rFonts w:ascii="Times New Roman" w:hAnsi="Times New Roman"/>
          <w:sz w:val="22"/>
          <w:szCs w:val="22"/>
        </w:rPr>
        <w:t xml:space="preserve">  осуществляется  ежемесячно в размере 1/12 от объема </w:t>
      </w:r>
      <w:r>
        <w:rPr>
          <w:rFonts w:ascii="Times New Roman" w:hAnsi="Times New Roman"/>
          <w:sz w:val="22"/>
          <w:szCs w:val="22"/>
        </w:rPr>
        <w:t>межбюджетных трансфертов</w:t>
      </w:r>
      <w:r w:rsidRPr="00647771">
        <w:rPr>
          <w:rFonts w:ascii="Times New Roman" w:hAnsi="Times New Roman"/>
          <w:sz w:val="22"/>
          <w:szCs w:val="22"/>
        </w:rPr>
        <w:t>, установленного  п.</w:t>
      </w:r>
      <w:r>
        <w:rPr>
          <w:rFonts w:ascii="Times New Roman" w:hAnsi="Times New Roman"/>
          <w:sz w:val="22"/>
          <w:szCs w:val="22"/>
        </w:rPr>
        <w:t>1.1.</w:t>
      </w:r>
      <w:r w:rsidRPr="00647771">
        <w:rPr>
          <w:rFonts w:ascii="Times New Roman" w:hAnsi="Times New Roman"/>
          <w:sz w:val="22"/>
          <w:szCs w:val="22"/>
        </w:rPr>
        <w:t xml:space="preserve"> настоящей статьи.</w:t>
      </w:r>
    </w:p>
    <w:p w:rsidR="00B17616" w:rsidRPr="00647771" w:rsidRDefault="00B17616" w:rsidP="00B17616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</w:p>
    <w:p w:rsidR="00B17616" w:rsidRPr="00647771" w:rsidRDefault="00B17616" w:rsidP="00B17616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647771">
        <w:rPr>
          <w:rFonts w:ascii="Times New Roman" w:hAnsi="Times New Roman"/>
          <w:sz w:val="22"/>
          <w:szCs w:val="22"/>
        </w:rPr>
        <w:t>Статья 4.</w:t>
      </w:r>
    </w:p>
    <w:p w:rsidR="00B17616" w:rsidRPr="00647771" w:rsidRDefault="00B17616" w:rsidP="00B17616">
      <w:pPr>
        <w:pStyle w:val="ConsNormal"/>
        <w:widowControl/>
        <w:ind w:left="360" w:right="0" w:firstLine="0"/>
        <w:jc w:val="both"/>
        <w:rPr>
          <w:rFonts w:ascii="Times New Roman" w:hAnsi="Times New Roman"/>
          <w:sz w:val="22"/>
          <w:szCs w:val="22"/>
        </w:rPr>
      </w:pPr>
      <w:r w:rsidRPr="00647771">
        <w:rPr>
          <w:rFonts w:ascii="Times New Roman" w:hAnsi="Times New Roman"/>
          <w:sz w:val="22"/>
          <w:szCs w:val="22"/>
        </w:rPr>
        <w:t xml:space="preserve">В целях исполнения  настоящего Соглашения  в проекте  бюджета Белогорского сельского поселения на  очередной финансовый  год предусматриваются  </w:t>
      </w:r>
      <w:r>
        <w:rPr>
          <w:rFonts w:ascii="Times New Roman" w:hAnsi="Times New Roman"/>
          <w:sz w:val="22"/>
          <w:szCs w:val="22"/>
        </w:rPr>
        <w:t>межбюджетные трансферты</w:t>
      </w:r>
      <w:r w:rsidRPr="00647771">
        <w:rPr>
          <w:rFonts w:ascii="Times New Roman" w:hAnsi="Times New Roman"/>
          <w:sz w:val="22"/>
          <w:szCs w:val="22"/>
        </w:rPr>
        <w:t>, размер которых  определяется  в соответствии со статьей 3 настоящего Соглашения.</w:t>
      </w:r>
    </w:p>
    <w:p w:rsidR="00B17616" w:rsidRPr="00647771" w:rsidRDefault="00B17616" w:rsidP="00B17616">
      <w:pPr>
        <w:pStyle w:val="ConsNormal"/>
        <w:widowControl/>
        <w:ind w:left="360" w:right="0" w:firstLine="0"/>
        <w:jc w:val="both"/>
        <w:rPr>
          <w:rFonts w:ascii="Times New Roman" w:hAnsi="Times New Roman"/>
          <w:sz w:val="22"/>
          <w:szCs w:val="22"/>
        </w:rPr>
      </w:pPr>
      <w:r w:rsidRPr="00647771">
        <w:rPr>
          <w:rFonts w:ascii="Times New Roman" w:hAnsi="Times New Roman"/>
          <w:sz w:val="22"/>
          <w:szCs w:val="22"/>
        </w:rPr>
        <w:lastRenderedPageBreak/>
        <w:t xml:space="preserve">Белогорское сельское поселение  обязуется передать  Камышинскому муниципальному району  сведения (информацию), необходимые для реализации  передаваемых полномочий. </w:t>
      </w:r>
    </w:p>
    <w:p w:rsidR="00B17616" w:rsidRPr="00647771" w:rsidRDefault="00B17616" w:rsidP="00B17616">
      <w:pPr>
        <w:pStyle w:val="ConsNormal"/>
        <w:widowControl/>
        <w:ind w:left="360" w:right="0" w:firstLine="0"/>
        <w:jc w:val="both"/>
        <w:rPr>
          <w:rFonts w:ascii="Times New Roman" w:hAnsi="Times New Roman"/>
          <w:sz w:val="22"/>
          <w:szCs w:val="22"/>
        </w:rPr>
      </w:pPr>
      <w:r w:rsidRPr="00647771">
        <w:rPr>
          <w:rFonts w:ascii="Times New Roman" w:hAnsi="Times New Roman"/>
          <w:sz w:val="22"/>
          <w:szCs w:val="22"/>
        </w:rPr>
        <w:t>Глава Камышинского муниципального района не позднее трех месяцев со дня окончания финансового  года отчитывается об исполнении переданных полномочий за истекший финансовый год</w:t>
      </w:r>
      <w:proofErr w:type="gramStart"/>
      <w:r w:rsidRPr="00647771">
        <w:rPr>
          <w:rFonts w:ascii="Times New Roman" w:hAnsi="Times New Roman"/>
          <w:sz w:val="22"/>
          <w:szCs w:val="22"/>
        </w:rPr>
        <w:t>..</w:t>
      </w:r>
      <w:proofErr w:type="gramEnd"/>
    </w:p>
    <w:p w:rsidR="00B17616" w:rsidRPr="00647771" w:rsidRDefault="00B17616" w:rsidP="00B17616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</w:p>
    <w:p w:rsidR="00B17616" w:rsidRPr="00647771" w:rsidRDefault="00B17616" w:rsidP="00B17616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647771">
        <w:rPr>
          <w:rFonts w:ascii="Times New Roman" w:hAnsi="Times New Roman"/>
          <w:sz w:val="22"/>
          <w:szCs w:val="22"/>
        </w:rPr>
        <w:t xml:space="preserve">Статья 5. </w:t>
      </w:r>
    </w:p>
    <w:p w:rsidR="00B17616" w:rsidRPr="00647771" w:rsidRDefault="00B17616" w:rsidP="00B17616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647771">
        <w:rPr>
          <w:rFonts w:ascii="Times New Roman" w:hAnsi="Times New Roman"/>
          <w:sz w:val="22"/>
          <w:szCs w:val="22"/>
        </w:rPr>
        <w:t xml:space="preserve">В случае несвоевременного перечисления Белогорским сельским поселением </w:t>
      </w:r>
      <w:r>
        <w:rPr>
          <w:rFonts w:ascii="Times New Roman" w:hAnsi="Times New Roman"/>
          <w:sz w:val="22"/>
          <w:szCs w:val="22"/>
        </w:rPr>
        <w:t>межбюджетных трансфертов</w:t>
      </w:r>
      <w:r w:rsidRPr="00647771">
        <w:rPr>
          <w:rFonts w:ascii="Times New Roman" w:hAnsi="Times New Roman"/>
          <w:sz w:val="22"/>
          <w:szCs w:val="22"/>
        </w:rPr>
        <w:t>, предусмотренных статьей 3 настоящего Соглашения, с лицевого счета  Белогорского сельского поселения взимается пени в размере 1/300 действующей ставки рефинансирования Центрального банка  Российской Федерации за каждый день просрочки в доход  бюджета Камышинского муниципального района.</w:t>
      </w:r>
    </w:p>
    <w:p w:rsidR="00B17616" w:rsidRPr="00647771" w:rsidRDefault="00B17616" w:rsidP="00B17616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647771">
        <w:rPr>
          <w:rFonts w:ascii="Times New Roman" w:hAnsi="Times New Roman"/>
          <w:sz w:val="22"/>
          <w:szCs w:val="22"/>
        </w:rPr>
        <w:t>В случае несвоевременного и (или) неполного  исполнения обязательств, перечисленных в статье 1 настоящего Соглашения, Камышинский муниципальный район уплачивает Белогорскому  сельскому поселению  неустойку в размере 1/300 действующей ставки рефинансирования Центрального банка  Российской Федерации за каждый день просрочки исполнения обязательств.</w:t>
      </w:r>
    </w:p>
    <w:p w:rsidR="00B17616" w:rsidRPr="00647771" w:rsidRDefault="00B17616" w:rsidP="00B17616">
      <w:pPr>
        <w:pStyle w:val="ConsNormal"/>
        <w:widowControl/>
        <w:ind w:left="120" w:right="0" w:firstLine="0"/>
        <w:jc w:val="both"/>
        <w:rPr>
          <w:rFonts w:ascii="Times New Roman" w:hAnsi="Times New Roman"/>
          <w:sz w:val="22"/>
          <w:szCs w:val="22"/>
        </w:rPr>
      </w:pPr>
    </w:p>
    <w:p w:rsidR="00B17616" w:rsidRPr="00647771" w:rsidRDefault="00B17616" w:rsidP="00B17616">
      <w:pPr>
        <w:pStyle w:val="ConsNormal"/>
        <w:widowControl/>
        <w:ind w:left="120" w:right="0" w:firstLine="0"/>
        <w:jc w:val="both"/>
        <w:rPr>
          <w:rFonts w:ascii="Times New Roman" w:hAnsi="Times New Roman"/>
          <w:sz w:val="22"/>
          <w:szCs w:val="22"/>
        </w:rPr>
      </w:pPr>
      <w:r w:rsidRPr="00647771">
        <w:rPr>
          <w:rFonts w:ascii="Times New Roman" w:hAnsi="Times New Roman"/>
          <w:sz w:val="22"/>
          <w:szCs w:val="22"/>
        </w:rPr>
        <w:t xml:space="preserve">Статья 6. </w:t>
      </w:r>
    </w:p>
    <w:p w:rsidR="00B17616" w:rsidRPr="00647771" w:rsidRDefault="00B17616" w:rsidP="00B17616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647771">
        <w:rPr>
          <w:rFonts w:ascii="Times New Roman" w:hAnsi="Times New Roman"/>
          <w:sz w:val="22"/>
          <w:szCs w:val="22"/>
        </w:rPr>
        <w:t xml:space="preserve">Настоящее  Соглашение заключается с </w:t>
      </w:r>
      <w:r w:rsidR="009B0C82">
        <w:rPr>
          <w:rFonts w:ascii="Times New Roman" w:hAnsi="Times New Roman"/>
          <w:sz w:val="22"/>
          <w:szCs w:val="22"/>
        </w:rPr>
        <w:t>0</w:t>
      </w:r>
      <w:r w:rsidRPr="00647771">
        <w:rPr>
          <w:rFonts w:ascii="Times New Roman" w:hAnsi="Times New Roman"/>
          <w:sz w:val="22"/>
          <w:szCs w:val="22"/>
        </w:rPr>
        <w:t>1.01.20</w:t>
      </w:r>
      <w:r w:rsidR="005779BF">
        <w:rPr>
          <w:rFonts w:ascii="Times New Roman" w:hAnsi="Times New Roman"/>
          <w:sz w:val="22"/>
          <w:szCs w:val="22"/>
        </w:rPr>
        <w:t>2</w:t>
      </w:r>
      <w:r w:rsidR="00E503D7">
        <w:rPr>
          <w:rFonts w:ascii="Times New Roman" w:hAnsi="Times New Roman"/>
          <w:sz w:val="22"/>
          <w:szCs w:val="22"/>
        </w:rPr>
        <w:t>1</w:t>
      </w:r>
      <w:r w:rsidRPr="00647771">
        <w:rPr>
          <w:rFonts w:ascii="Times New Roman" w:hAnsi="Times New Roman"/>
          <w:sz w:val="22"/>
          <w:szCs w:val="22"/>
        </w:rPr>
        <w:t xml:space="preserve"> г. по 31.12.20</w:t>
      </w:r>
      <w:r w:rsidR="005779BF">
        <w:rPr>
          <w:rFonts w:ascii="Times New Roman" w:hAnsi="Times New Roman"/>
          <w:sz w:val="22"/>
          <w:szCs w:val="22"/>
        </w:rPr>
        <w:t>2</w:t>
      </w:r>
      <w:r w:rsidR="00E503D7">
        <w:rPr>
          <w:rFonts w:ascii="Times New Roman" w:hAnsi="Times New Roman"/>
          <w:sz w:val="22"/>
          <w:szCs w:val="22"/>
        </w:rPr>
        <w:t>1</w:t>
      </w:r>
      <w:r w:rsidRPr="00647771">
        <w:rPr>
          <w:rFonts w:ascii="Times New Roman" w:hAnsi="Times New Roman"/>
          <w:sz w:val="22"/>
          <w:szCs w:val="22"/>
        </w:rPr>
        <w:t xml:space="preserve"> г. </w:t>
      </w:r>
    </w:p>
    <w:p w:rsidR="00B17616" w:rsidRPr="00647771" w:rsidRDefault="00B17616" w:rsidP="00B17616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</w:p>
    <w:p w:rsidR="00B17616" w:rsidRPr="00647771" w:rsidRDefault="00B17616" w:rsidP="00B17616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647771">
        <w:rPr>
          <w:rFonts w:ascii="Times New Roman" w:hAnsi="Times New Roman"/>
          <w:sz w:val="22"/>
          <w:szCs w:val="22"/>
        </w:rPr>
        <w:t>Статья 7.</w:t>
      </w:r>
    </w:p>
    <w:p w:rsidR="00B17616" w:rsidRPr="00647771" w:rsidRDefault="00B17616" w:rsidP="00B1761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47771">
        <w:rPr>
          <w:sz w:val="22"/>
          <w:szCs w:val="22"/>
        </w:rPr>
        <w:t>1.</w:t>
      </w:r>
      <w:r w:rsidR="002251A3" w:rsidRPr="002251A3">
        <w:rPr>
          <w:sz w:val="22"/>
          <w:szCs w:val="22"/>
        </w:rPr>
        <w:t xml:space="preserve"> </w:t>
      </w:r>
      <w:r w:rsidR="002251A3" w:rsidRPr="0092082F">
        <w:rPr>
          <w:sz w:val="22"/>
          <w:szCs w:val="22"/>
        </w:rPr>
        <w:t>Настоящее Соглашение</w:t>
      </w:r>
      <w:r w:rsidR="002251A3">
        <w:rPr>
          <w:sz w:val="22"/>
          <w:szCs w:val="22"/>
        </w:rPr>
        <w:t xml:space="preserve"> вступает в силу после официального обнародования,</w:t>
      </w:r>
      <w:r w:rsidR="002251A3" w:rsidRPr="0092082F">
        <w:rPr>
          <w:sz w:val="22"/>
          <w:szCs w:val="22"/>
        </w:rPr>
        <w:t xml:space="preserve"> составлено в двух экземплярах, имеющих одинаковую юридическую силу</w:t>
      </w:r>
      <w:r w:rsidR="002251A3">
        <w:rPr>
          <w:sz w:val="22"/>
          <w:szCs w:val="22"/>
        </w:rPr>
        <w:t>.</w:t>
      </w:r>
    </w:p>
    <w:p w:rsidR="00B17616" w:rsidRPr="00647771" w:rsidRDefault="00B17616" w:rsidP="00B1761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47771">
        <w:rPr>
          <w:sz w:val="22"/>
          <w:szCs w:val="22"/>
        </w:rPr>
        <w:t>Любые изменения и дополнения к настоящему Соглашению имеют силу в случае, если они совершены в письменной форме и подписаны Сторонами.</w:t>
      </w:r>
    </w:p>
    <w:p w:rsidR="00B17616" w:rsidRPr="00647771" w:rsidRDefault="00B17616" w:rsidP="00B1761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47771">
        <w:rPr>
          <w:sz w:val="22"/>
          <w:szCs w:val="22"/>
        </w:rPr>
        <w:t>Настоящий договор может быть досрочно прекращен:</w:t>
      </w:r>
    </w:p>
    <w:p w:rsidR="00B17616" w:rsidRPr="00647771" w:rsidRDefault="00B17616" w:rsidP="00B1761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47771">
        <w:rPr>
          <w:sz w:val="22"/>
          <w:szCs w:val="22"/>
        </w:rPr>
        <w:t>-  по соглашению сторон, при этом одна из сторон должна не менее чем за месяц уведомить об  этом другую сторону.</w:t>
      </w:r>
    </w:p>
    <w:p w:rsidR="00B17616" w:rsidRPr="00647771" w:rsidRDefault="00B17616" w:rsidP="00B1761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47771">
        <w:rPr>
          <w:sz w:val="22"/>
          <w:szCs w:val="22"/>
        </w:rPr>
        <w:t xml:space="preserve">- по иным основаниям, предусмотренным действующим законодательством РФ. </w:t>
      </w:r>
    </w:p>
    <w:p w:rsidR="00B17616" w:rsidRPr="00647771" w:rsidRDefault="00B17616" w:rsidP="00B1761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17616" w:rsidRPr="00647771" w:rsidRDefault="00B17616" w:rsidP="00B17616">
      <w:pPr>
        <w:pStyle w:val="ConsNormal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B17616" w:rsidRPr="00647771" w:rsidRDefault="00B17616" w:rsidP="00B17616">
      <w:pPr>
        <w:pStyle w:val="ConsNormal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B17616" w:rsidRPr="00647771" w:rsidRDefault="00B17616" w:rsidP="00B17616">
      <w:pPr>
        <w:pStyle w:val="ConsNormal"/>
        <w:widowControl/>
        <w:ind w:right="0"/>
        <w:jc w:val="both"/>
        <w:rPr>
          <w:rFonts w:ascii="Times New Roman" w:hAnsi="Times New Roman"/>
          <w:sz w:val="22"/>
          <w:szCs w:val="22"/>
        </w:rPr>
      </w:pPr>
      <w:r w:rsidRPr="00647771">
        <w:rPr>
          <w:rFonts w:ascii="Times New Roman" w:hAnsi="Times New Roman"/>
          <w:sz w:val="22"/>
          <w:szCs w:val="22"/>
        </w:rPr>
        <w:t>Глава Белогорского сельского поселения</w:t>
      </w:r>
      <w:r w:rsidRPr="00647771">
        <w:rPr>
          <w:rFonts w:ascii="Times New Roman" w:hAnsi="Times New Roman"/>
          <w:sz w:val="22"/>
          <w:szCs w:val="22"/>
        </w:rPr>
        <w:tab/>
        <w:t xml:space="preserve">            Глава Камышинского</w:t>
      </w:r>
    </w:p>
    <w:p w:rsidR="00B17616" w:rsidRPr="00647771" w:rsidRDefault="00B17616" w:rsidP="00B17616">
      <w:pPr>
        <w:pStyle w:val="ConsNormal"/>
        <w:widowControl/>
        <w:ind w:right="0"/>
        <w:jc w:val="both"/>
        <w:rPr>
          <w:rFonts w:ascii="Times New Roman" w:hAnsi="Times New Roman"/>
          <w:sz w:val="22"/>
          <w:szCs w:val="22"/>
        </w:rPr>
      </w:pPr>
      <w:r w:rsidRPr="00647771">
        <w:rPr>
          <w:rFonts w:ascii="Times New Roman" w:hAnsi="Times New Roman"/>
          <w:sz w:val="22"/>
          <w:szCs w:val="22"/>
        </w:rPr>
        <w:tab/>
      </w:r>
      <w:r w:rsidRPr="00647771">
        <w:rPr>
          <w:rFonts w:ascii="Times New Roman" w:hAnsi="Times New Roman"/>
          <w:sz w:val="22"/>
          <w:szCs w:val="22"/>
        </w:rPr>
        <w:tab/>
      </w:r>
      <w:r w:rsidRPr="00647771">
        <w:rPr>
          <w:rFonts w:ascii="Times New Roman" w:hAnsi="Times New Roman"/>
          <w:sz w:val="22"/>
          <w:szCs w:val="22"/>
        </w:rPr>
        <w:tab/>
      </w:r>
      <w:r w:rsidRPr="00647771">
        <w:rPr>
          <w:rFonts w:ascii="Times New Roman" w:hAnsi="Times New Roman"/>
          <w:sz w:val="22"/>
          <w:szCs w:val="22"/>
        </w:rPr>
        <w:tab/>
      </w:r>
      <w:r w:rsidRPr="00647771">
        <w:rPr>
          <w:rFonts w:ascii="Times New Roman" w:hAnsi="Times New Roman"/>
          <w:sz w:val="22"/>
          <w:szCs w:val="22"/>
        </w:rPr>
        <w:tab/>
      </w:r>
      <w:r w:rsidRPr="00647771">
        <w:rPr>
          <w:rFonts w:ascii="Times New Roman" w:hAnsi="Times New Roman"/>
          <w:sz w:val="22"/>
          <w:szCs w:val="22"/>
        </w:rPr>
        <w:tab/>
      </w:r>
      <w:r w:rsidRPr="00647771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м</w:t>
      </w:r>
      <w:r w:rsidRPr="00647771">
        <w:rPr>
          <w:rFonts w:ascii="Times New Roman" w:hAnsi="Times New Roman"/>
          <w:sz w:val="22"/>
          <w:szCs w:val="22"/>
        </w:rPr>
        <w:t>униципального района</w:t>
      </w:r>
    </w:p>
    <w:p w:rsidR="00B17616" w:rsidRPr="00647771" w:rsidRDefault="00B17616" w:rsidP="00B17616">
      <w:pPr>
        <w:pStyle w:val="ConsNormal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B17616" w:rsidRPr="00647771" w:rsidRDefault="00B17616" w:rsidP="00B17616">
      <w:pPr>
        <w:pStyle w:val="ConsNormal"/>
        <w:widowControl/>
        <w:ind w:right="0"/>
        <w:jc w:val="both"/>
        <w:rPr>
          <w:rFonts w:ascii="Times New Roman" w:hAnsi="Times New Roman"/>
          <w:b/>
          <w:sz w:val="22"/>
          <w:szCs w:val="22"/>
        </w:rPr>
      </w:pPr>
      <w:r w:rsidRPr="00647771">
        <w:rPr>
          <w:rFonts w:ascii="Times New Roman" w:hAnsi="Times New Roman"/>
          <w:b/>
          <w:sz w:val="22"/>
          <w:szCs w:val="22"/>
        </w:rPr>
        <w:t>_____________</w:t>
      </w:r>
      <w:proofErr w:type="spellStart"/>
      <w:r w:rsidRPr="00647771">
        <w:rPr>
          <w:rFonts w:ascii="Times New Roman" w:hAnsi="Times New Roman"/>
          <w:b/>
          <w:sz w:val="22"/>
          <w:szCs w:val="22"/>
        </w:rPr>
        <w:t>А.П.Гиберт</w:t>
      </w:r>
      <w:proofErr w:type="spellEnd"/>
      <w:r w:rsidRPr="00647771">
        <w:rPr>
          <w:rFonts w:ascii="Times New Roman" w:hAnsi="Times New Roman"/>
          <w:b/>
          <w:sz w:val="22"/>
          <w:szCs w:val="22"/>
        </w:rPr>
        <w:t xml:space="preserve">                                 _______________</w:t>
      </w:r>
      <w:proofErr w:type="spellStart"/>
      <w:r w:rsidR="00E503D7">
        <w:rPr>
          <w:rFonts w:ascii="Times New Roman" w:hAnsi="Times New Roman"/>
          <w:b/>
          <w:sz w:val="22"/>
          <w:szCs w:val="22"/>
        </w:rPr>
        <w:t>А.В.Самсонов</w:t>
      </w:r>
      <w:proofErr w:type="spellEnd"/>
    </w:p>
    <w:p w:rsidR="00B17616" w:rsidRPr="00647771" w:rsidRDefault="00B17616" w:rsidP="00B17616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647771">
        <w:rPr>
          <w:rFonts w:ascii="Times New Roman" w:hAnsi="Times New Roman"/>
          <w:sz w:val="22"/>
          <w:szCs w:val="22"/>
        </w:rPr>
        <w:tab/>
      </w:r>
    </w:p>
    <w:p w:rsidR="00B17616" w:rsidRPr="00647771" w:rsidRDefault="00B17616" w:rsidP="00B17616">
      <w:pPr>
        <w:ind w:left="360"/>
        <w:jc w:val="both"/>
        <w:rPr>
          <w:sz w:val="22"/>
          <w:szCs w:val="22"/>
        </w:rPr>
      </w:pPr>
      <w:r w:rsidRPr="00647771">
        <w:rPr>
          <w:sz w:val="22"/>
          <w:szCs w:val="22"/>
        </w:rPr>
        <w:t>М.П.</w:t>
      </w:r>
      <w:r w:rsidRPr="00647771">
        <w:rPr>
          <w:sz w:val="22"/>
          <w:szCs w:val="22"/>
        </w:rPr>
        <w:tab/>
      </w:r>
      <w:r w:rsidRPr="00647771">
        <w:rPr>
          <w:sz w:val="22"/>
          <w:szCs w:val="22"/>
        </w:rPr>
        <w:tab/>
      </w:r>
      <w:r w:rsidRPr="00647771">
        <w:rPr>
          <w:sz w:val="22"/>
          <w:szCs w:val="22"/>
        </w:rPr>
        <w:tab/>
      </w:r>
      <w:r w:rsidRPr="00647771">
        <w:rPr>
          <w:sz w:val="22"/>
          <w:szCs w:val="22"/>
        </w:rPr>
        <w:tab/>
      </w:r>
      <w:r w:rsidRPr="00647771">
        <w:rPr>
          <w:sz w:val="22"/>
          <w:szCs w:val="22"/>
        </w:rPr>
        <w:tab/>
      </w:r>
      <w:r w:rsidRPr="00647771">
        <w:rPr>
          <w:sz w:val="22"/>
          <w:szCs w:val="22"/>
        </w:rPr>
        <w:tab/>
      </w:r>
      <w:r w:rsidRPr="00647771">
        <w:rPr>
          <w:sz w:val="22"/>
          <w:szCs w:val="22"/>
        </w:rPr>
        <w:tab/>
        <w:t>М.П.</w:t>
      </w:r>
      <w:r w:rsidRPr="00647771">
        <w:rPr>
          <w:sz w:val="22"/>
          <w:szCs w:val="22"/>
        </w:rPr>
        <w:tab/>
      </w:r>
    </w:p>
    <w:bookmarkEnd w:id="0"/>
    <w:p w:rsidR="00B17616" w:rsidRDefault="00B17616" w:rsidP="00B17616">
      <w:pPr>
        <w:pStyle w:val="1"/>
        <w:jc w:val="center"/>
        <w:rPr>
          <w:b/>
          <w:sz w:val="22"/>
          <w:szCs w:val="22"/>
        </w:rPr>
      </w:pPr>
    </w:p>
    <w:p w:rsidR="00B17616" w:rsidRDefault="00B17616" w:rsidP="00B17616">
      <w:pPr>
        <w:pStyle w:val="1"/>
        <w:jc w:val="center"/>
        <w:rPr>
          <w:b/>
          <w:sz w:val="22"/>
          <w:szCs w:val="22"/>
        </w:rPr>
      </w:pPr>
    </w:p>
    <w:p w:rsidR="00B17616" w:rsidRDefault="00B17616" w:rsidP="00B17616">
      <w:pPr>
        <w:pStyle w:val="1"/>
        <w:jc w:val="center"/>
        <w:rPr>
          <w:b/>
          <w:sz w:val="22"/>
          <w:szCs w:val="22"/>
        </w:rPr>
      </w:pPr>
    </w:p>
    <w:p w:rsidR="00B17616" w:rsidRDefault="00B17616" w:rsidP="00B17616">
      <w:pPr>
        <w:pStyle w:val="1"/>
        <w:jc w:val="center"/>
        <w:rPr>
          <w:b/>
          <w:sz w:val="22"/>
          <w:szCs w:val="22"/>
        </w:rPr>
      </w:pPr>
    </w:p>
    <w:p w:rsidR="00B17616" w:rsidRDefault="00B17616" w:rsidP="00B17616"/>
    <w:p w:rsidR="00B17616" w:rsidRDefault="00B17616" w:rsidP="00B17616"/>
    <w:p w:rsidR="00B17616" w:rsidRDefault="00B17616" w:rsidP="00B17616"/>
    <w:p w:rsidR="00B17616" w:rsidRDefault="00B17616" w:rsidP="00B17616"/>
    <w:p w:rsidR="00B17616" w:rsidRDefault="00B17616" w:rsidP="00B17616"/>
    <w:p w:rsidR="00B17616" w:rsidRDefault="00B17616" w:rsidP="00B17616"/>
    <w:p w:rsidR="00B17616" w:rsidRDefault="00B17616" w:rsidP="00B17616"/>
    <w:p w:rsidR="00B17616" w:rsidRDefault="00B17616" w:rsidP="00B17616"/>
    <w:p w:rsidR="00B17616" w:rsidRDefault="00B17616" w:rsidP="00FF6280">
      <w:pPr>
        <w:pStyle w:val="1"/>
        <w:jc w:val="center"/>
        <w:rPr>
          <w:b/>
          <w:sz w:val="24"/>
          <w:szCs w:val="24"/>
        </w:rPr>
      </w:pPr>
    </w:p>
    <w:p w:rsidR="00854C54" w:rsidRDefault="00854C54" w:rsidP="00854C54"/>
    <w:p w:rsidR="00854C54" w:rsidRDefault="00854C54" w:rsidP="00854C54"/>
    <w:p w:rsidR="00854C54" w:rsidRDefault="00854C54" w:rsidP="00854C54"/>
    <w:p w:rsidR="00854C54" w:rsidRPr="00854C54" w:rsidRDefault="00854C54" w:rsidP="00854C54"/>
    <w:p w:rsidR="00B17616" w:rsidRDefault="00B17616" w:rsidP="00FF6280">
      <w:pPr>
        <w:pStyle w:val="1"/>
        <w:jc w:val="center"/>
        <w:rPr>
          <w:b/>
          <w:sz w:val="24"/>
          <w:szCs w:val="24"/>
        </w:rPr>
      </w:pPr>
    </w:p>
    <w:p w:rsidR="00B17616" w:rsidRDefault="00B17616" w:rsidP="00FF6280">
      <w:pPr>
        <w:pStyle w:val="1"/>
        <w:jc w:val="center"/>
        <w:rPr>
          <w:b/>
          <w:sz w:val="24"/>
          <w:szCs w:val="24"/>
        </w:rPr>
      </w:pPr>
    </w:p>
    <w:p w:rsidR="00B17616" w:rsidRDefault="00B17616" w:rsidP="00FF6280">
      <w:pPr>
        <w:pStyle w:val="1"/>
        <w:jc w:val="center"/>
        <w:rPr>
          <w:b/>
          <w:sz w:val="24"/>
          <w:szCs w:val="24"/>
        </w:rPr>
      </w:pPr>
    </w:p>
    <w:p w:rsidR="00854C54" w:rsidRDefault="00854C54" w:rsidP="00854C54"/>
    <w:p w:rsidR="00854C54" w:rsidRDefault="00854C54" w:rsidP="00854C54"/>
    <w:p w:rsidR="00854C54" w:rsidRDefault="00854C54" w:rsidP="00854C54"/>
    <w:p w:rsidR="00854C54" w:rsidRDefault="00854C54" w:rsidP="00854C54"/>
    <w:p w:rsidR="00854C54" w:rsidRDefault="00854C54" w:rsidP="00854C54"/>
    <w:p w:rsidR="00854C54" w:rsidRDefault="00854C54" w:rsidP="00854C54"/>
    <w:p w:rsidR="00854C54" w:rsidRPr="00854C54" w:rsidRDefault="00854C54" w:rsidP="00854C54"/>
    <w:sectPr w:rsidR="00854C54" w:rsidRPr="00854C54" w:rsidSect="00C52C7E"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17A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0853C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5FF51E7"/>
    <w:multiLevelType w:val="singleLevel"/>
    <w:tmpl w:val="A57E7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</w:abstractNum>
  <w:abstractNum w:abstractNumId="3">
    <w:nsid w:val="27FE6F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8E471F2"/>
    <w:multiLevelType w:val="singleLevel"/>
    <w:tmpl w:val="0E66B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29E902B1"/>
    <w:multiLevelType w:val="hybridMultilevel"/>
    <w:tmpl w:val="5CE2C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A8B7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C1C8930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5F1AF1"/>
    <w:multiLevelType w:val="singleLevel"/>
    <w:tmpl w:val="9454EFC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0A86B5D"/>
    <w:multiLevelType w:val="hybridMultilevel"/>
    <w:tmpl w:val="0BD08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BB5300"/>
    <w:multiLevelType w:val="singleLevel"/>
    <w:tmpl w:val="9D50A77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1F219ED"/>
    <w:multiLevelType w:val="hybridMultilevel"/>
    <w:tmpl w:val="574093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1C6A78"/>
    <w:multiLevelType w:val="hybridMultilevel"/>
    <w:tmpl w:val="0F86DDD2"/>
    <w:lvl w:ilvl="0" w:tplc="BD02A226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BB10DC1"/>
    <w:multiLevelType w:val="singleLevel"/>
    <w:tmpl w:val="B3E61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55BE21BE"/>
    <w:multiLevelType w:val="singleLevel"/>
    <w:tmpl w:val="7CA2EE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>
    <w:nsid w:val="58865B0C"/>
    <w:multiLevelType w:val="singleLevel"/>
    <w:tmpl w:val="643230B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4">
    <w:nsid w:val="60BE1ADD"/>
    <w:multiLevelType w:val="singleLevel"/>
    <w:tmpl w:val="ADA4178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5">
    <w:nsid w:val="65663A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7D06DD5"/>
    <w:multiLevelType w:val="hybridMultilevel"/>
    <w:tmpl w:val="10389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3F28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F5537C2"/>
    <w:multiLevelType w:val="hybridMultilevel"/>
    <w:tmpl w:val="880CCF5A"/>
    <w:lvl w:ilvl="0" w:tplc="3BC0B9E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2B500F32">
      <w:start w:val="2"/>
      <w:numFmt w:val="decimal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1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12"/>
  </w:num>
  <w:num w:numId="10">
    <w:abstractNumId w:val="14"/>
  </w:num>
  <w:num w:numId="11">
    <w:abstractNumId w:val="2"/>
  </w:num>
  <w:num w:numId="12">
    <w:abstractNumId w:val="11"/>
  </w:num>
  <w:num w:numId="13">
    <w:abstractNumId w:val="13"/>
  </w:num>
  <w:num w:numId="14">
    <w:abstractNumId w:val="10"/>
  </w:num>
  <w:num w:numId="15">
    <w:abstractNumId w:val="16"/>
  </w:num>
  <w:num w:numId="16">
    <w:abstractNumId w:val="5"/>
  </w:num>
  <w:num w:numId="17">
    <w:abstractNumId w:val="18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50"/>
    <w:rsid w:val="00003166"/>
    <w:rsid w:val="00004BF3"/>
    <w:rsid w:val="00010F81"/>
    <w:rsid w:val="00123485"/>
    <w:rsid w:val="00132B93"/>
    <w:rsid w:val="001659C7"/>
    <w:rsid w:val="001B3514"/>
    <w:rsid w:val="001C093D"/>
    <w:rsid w:val="001C30B0"/>
    <w:rsid w:val="001E21AF"/>
    <w:rsid w:val="001F527A"/>
    <w:rsid w:val="002251A3"/>
    <w:rsid w:val="00231B6F"/>
    <w:rsid w:val="00246BDA"/>
    <w:rsid w:val="00263E38"/>
    <w:rsid w:val="00266D65"/>
    <w:rsid w:val="00292D36"/>
    <w:rsid w:val="002B2FBB"/>
    <w:rsid w:val="002B44E4"/>
    <w:rsid w:val="002D5D5A"/>
    <w:rsid w:val="0030492B"/>
    <w:rsid w:val="00314B74"/>
    <w:rsid w:val="003413E5"/>
    <w:rsid w:val="003A4CD1"/>
    <w:rsid w:val="003B2C7F"/>
    <w:rsid w:val="003C1E3E"/>
    <w:rsid w:val="004C20FF"/>
    <w:rsid w:val="004C2AA5"/>
    <w:rsid w:val="004C5751"/>
    <w:rsid w:val="005779BF"/>
    <w:rsid w:val="00594209"/>
    <w:rsid w:val="005C519A"/>
    <w:rsid w:val="006020FC"/>
    <w:rsid w:val="0062021E"/>
    <w:rsid w:val="00647771"/>
    <w:rsid w:val="00687F68"/>
    <w:rsid w:val="00691D1B"/>
    <w:rsid w:val="006E4A11"/>
    <w:rsid w:val="006E7B0C"/>
    <w:rsid w:val="007138D3"/>
    <w:rsid w:val="00732146"/>
    <w:rsid w:val="007322E9"/>
    <w:rsid w:val="0079224F"/>
    <w:rsid w:val="007F0E76"/>
    <w:rsid w:val="00820DB6"/>
    <w:rsid w:val="00824EF9"/>
    <w:rsid w:val="00832A0B"/>
    <w:rsid w:val="00854C54"/>
    <w:rsid w:val="00857712"/>
    <w:rsid w:val="008E6B64"/>
    <w:rsid w:val="0092253B"/>
    <w:rsid w:val="009370CB"/>
    <w:rsid w:val="009A22F9"/>
    <w:rsid w:val="009B0C82"/>
    <w:rsid w:val="009B37A5"/>
    <w:rsid w:val="009C4D49"/>
    <w:rsid w:val="009D2868"/>
    <w:rsid w:val="00A675F7"/>
    <w:rsid w:val="00A82ADF"/>
    <w:rsid w:val="00A854F6"/>
    <w:rsid w:val="00AC6569"/>
    <w:rsid w:val="00B16397"/>
    <w:rsid w:val="00B17616"/>
    <w:rsid w:val="00B338AA"/>
    <w:rsid w:val="00B76322"/>
    <w:rsid w:val="00BA2E93"/>
    <w:rsid w:val="00C014D6"/>
    <w:rsid w:val="00C52C7E"/>
    <w:rsid w:val="00CD18D0"/>
    <w:rsid w:val="00D9448B"/>
    <w:rsid w:val="00E00056"/>
    <w:rsid w:val="00E32BF4"/>
    <w:rsid w:val="00E503D7"/>
    <w:rsid w:val="00E6043D"/>
    <w:rsid w:val="00E664F4"/>
    <w:rsid w:val="00E803F8"/>
    <w:rsid w:val="00E97D50"/>
    <w:rsid w:val="00EC5340"/>
    <w:rsid w:val="00ED2A3D"/>
    <w:rsid w:val="00EF1116"/>
    <w:rsid w:val="00F401B4"/>
    <w:rsid w:val="00F560C2"/>
    <w:rsid w:val="00F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C7E"/>
  </w:style>
  <w:style w:type="paragraph" w:styleId="1">
    <w:name w:val="heading 1"/>
    <w:basedOn w:val="a"/>
    <w:next w:val="a"/>
    <w:qFormat/>
    <w:rsid w:val="00C52C7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52C7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C52C7E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C52C7E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52C7E"/>
    <w:pPr>
      <w:widowControl w:val="0"/>
      <w:ind w:right="19772" w:firstLine="720"/>
    </w:pPr>
    <w:rPr>
      <w:rFonts w:ascii="Arial" w:hAnsi="Arial"/>
      <w:snapToGrid w:val="0"/>
      <w:sz w:val="24"/>
    </w:rPr>
  </w:style>
  <w:style w:type="paragraph" w:styleId="a3">
    <w:name w:val="Body Text Indent"/>
    <w:basedOn w:val="a"/>
    <w:rsid w:val="00C52C7E"/>
    <w:pPr>
      <w:ind w:firstLine="720"/>
      <w:jc w:val="both"/>
    </w:pPr>
    <w:rPr>
      <w:sz w:val="24"/>
    </w:rPr>
  </w:style>
  <w:style w:type="paragraph" w:styleId="a4">
    <w:name w:val="Body Text"/>
    <w:basedOn w:val="a"/>
    <w:rsid w:val="00C52C7E"/>
    <w:rPr>
      <w:sz w:val="24"/>
    </w:rPr>
  </w:style>
  <w:style w:type="paragraph" w:customStyle="1" w:styleId="ConsPlusNormal">
    <w:name w:val="ConsPlusNormal"/>
    <w:rsid w:val="00E97D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Document Map"/>
    <w:basedOn w:val="a"/>
    <w:semiHidden/>
    <w:rsid w:val="00EC5340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C7E"/>
  </w:style>
  <w:style w:type="paragraph" w:styleId="1">
    <w:name w:val="heading 1"/>
    <w:basedOn w:val="a"/>
    <w:next w:val="a"/>
    <w:qFormat/>
    <w:rsid w:val="00C52C7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52C7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C52C7E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C52C7E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52C7E"/>
    <w:pPr>
      <w:widowControl w:val="0"/>
      <w:ind w:right="19772" w:firstLine="720"/>
    </w:pPr>
    <w:rPr>
      <w:rFonts w:ascii="Arial" w:hAnsi="Arial"/>
      <w:snapToGrid w:val="0"/>
      <w:sz w:val="24"/>
    </w:rPr>
  </w:style>
  <w:style w:type="paragraph" w:styleId="a3">
    <w:name w:val="Body Text Indent"/>
    <w:basedOn w:val="a"/>
    <w:rsid w:val="00C52C7E"/>
    <w:pPr>
      <w:ind w:firstLine="720"/>
      <w:jc w:val="both"/>
    </w:pPr>
    <w:rPr>
      <w:sz w:val="24"/>
    </w:rPr>
  </w:style>
  <w:style w:type="paragraph" w:styleId="a4">
    <w:name w:val="Body Text"/>
    <w:basedOn w:val="a"/>
    <w:rsid w:val="00C52C7E"/>
    <w:rPr>
      <w:sz w:val="24"/>
    </w:rPr>
  </w:style>
  <w:style w:type="paragraph" w:customStyle="1" w:styleId="ConsPlusNormal">
    <w:name w:val="ConsPlusNormal"/>
    <w:rsid w:val="00E97D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Document Map"/>
    <w:basedOn w:val="a"/>
    <w:semiHidden/>
    <w:rsid w:val="00EC534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/>
  <LinksUpToDate>false</LinksUpToDate>
  <CharactersWithSpaces>5305</CharactersWithSpaces>
  <SharedDoc>false</SharedDoc>
  <HLinks>
    <vt:vector size="24" baseType="variant">
      <vt:variant>
        <vt:i4>3670125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consultantplus://offline/main?base=LAW;n=117782;fld=134;dst=306</vt:lpwstr>
      </vt:variant>
      <vt:variant>
        <vt:lpwstr/>
      </vt:variant>
      <vt:variant>
        <vt:i4>3670125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consultantplus://offline/main?base=LAW;n=117782;fld=134;dst=306</vt:lpwstr>
      </vt:variant>
      <vt:variant>
        <vt:lpwstr/>
      </vt:variant>
      <vt:variant>
        <vt:i4>3670125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consultantplus://offline/main?base=LAW;n=117782;fld=134;dst=306</vt:lpwstr>
      </vt:variant>
      <vt:variant>
        <vt:lpwstr/>
      </vt:variant>
      <vt:variant>
        <vt:i4>3670125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consultantplus://offline/main?base=LAW;n=117782;fld=134;dst=306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OEM</dc:creator>
  <cp:lastModifiedBy>User</cp:lastModifiedBy>
  <cp:revision>2</cp:revision>
  <cp:lastPrinted>2016-12-21T10:55:00Z</cp:lastPrinted>
  <dcterms:created xsi:type="dcterms:W3CDTF">2021-01-14T06:12:00Z</dcterms:created>
  <dcterms:modified xsi:type="dcterms:W3CDTF">2021-01-14T06:12:00Z</dcterms:modified>
</cp:coreProperties>
</file>