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FD" w:rsidRPr="00871C44" w:rsidRDefault="00D65BFD" w:rsidP="00D65BFD">
      <w:pPr>
        <w:pStyle w:val="ConsPlusTitle"/>
        <w:widowControl/>
        <w:ind w:left="708"/>
        <w:jc w:val="center"/>
        <w:rPr>
          <w:rFonts w:ascii="Arial" w:hAnsi="Arial" w:cs="Arial"/>
        </w:rPr>
      </w:pPr>
      <w:bookmarkStart w:id="0" w:name="_GoBack"/>
      <w:r w:rsidRPr="00871C44">
        <w:rPr>
          <w:rFonts w:ascii="Arial" w:hAnsi="Arial" w:cs="Arial"/>
        </w:rPr>
        <w:t xml:space="preserve">АДМИНИСТРАЦИЯ </w:t>
      </w:r>
    </w:p>
    <w:p w:rsidR="00D65BFD" w:rsidRPr="00871C44" w:rsidRDefault="00D65BFD" w:rsidP="00D65BFD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871C44">
        <w:rPr>
          <w:rFonts w:ascii="Arial" w:hAnsi="Arial" w:cs="Arial"/>
        </w:rPr>
        <w:t>БЕЛОГОРСКОГО СЕЛЬСКОГО ПОСЕЛЕНИЯ</w:t>
      </w:r>
    </w:p>
    <w:p w:rsidR="00D65BFD" w:rsidRPr="00871C44" w:rsidRDefault="00D65BFD" w:rsidP="00D65BFD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871C44">
        <w:rPr>
          <w:rFonts w:ascii="Arial" w:hAnsi="Arial" w:cs="Arial"/>
        </w:rPr>
        <w:t>КАМЫШИНСКОГО МУНИЦИПАЛЬНОГО РАЙОНА</w:t>
      </w:r>
    </w:p>
    <w:p w:rsidR="00D65BFD" w:rsidRPr="00871C44" w:rsidRDefault="00D65BFD" w:rsidP="00D65BFD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871C44">
        <w:rPr>
          <w:rFonts w:ascii="Arial" w:hAnsi="Arial" w:cs="Arial"/>
        </w:rPr>
        <w:t>ВОЛГОГРАДСКОЙ ОБЛАСТИ</w:t>
      </w:r>
    </w:p>
    <w:p w:rsidR="00D65BFD" w:rsidRPr="00871C44" w:rsidRDefault="00D65BFD" w:rsidP="00D65BFD">
      <w:pPr>
        <w:pStyle w:val="ConsPlusTitle"/>
        <w:widowControl/>
        <w:jc w:val="center"/>
        <w:rPr>
          <w:rFonts w:ascii="Arial" w:hAnsi="Arial" w:cs="Arial"/>
        </w:rPr>
      </w:pPr>
    </w:p>
    <w:p w:rsidR="00D65BFD" w:rsidRPr="00871C44" w:rsidRDefault="00D65BFD" w:rsidP="00D65BFD">
      <w:pPr>
        <w:pStyle w:val="ConsPlusTitle"/>
        <w:widowControl/>
        <w:jc w:val="center"/>
        <w:rPr>
          <w:rFonts w:ascii="Arial" w:hAnsi="Arial" w:cs="Arial"/>
        </w:rPr>
      </w:pPr>
      <w:r w:rsidRPr="00871C44">
        <w:rPr>
          <w:rFonts w:ascii="Arial" w:hAnsi="Arial" w:cs="Arial"/>
        </w:rPr>
        <w:t xml:space="preserve">ПОСТАНОВЛЕНИЕ </w:t>
      </w:r>
    </w:p>
    <w:p w:rsidR="00D65BFD" w:rsidRPr="00871C44" w:rsidRDefault="00D65BFD" w:rsidP="00D65BFD">
      <w:pPr>
        <w:pStyle w:val="ConsPlusTitle"/>
        <w:widowControl/>
        <w:jc w:val="center"/>
        <w:rPr>
          <w:rFonts w:ascii="Arial" w:hAnsi="Arial" w:cs="Arial"/>
        </w:rPr>
      </w:pPr>
    </w:p>
    <w:p w:rsidR="008E0E6D" w:rsidRPr="00871C44" w:rsidRDefault="00D65BFD" w:rsidP="00D65BFD">
      <w:pPr>
        <w:rPr>
          <w:rFonts w:ascii="Arial" w:hAnsi="Arial" w:cs="Arial"/>
          <w:b/>
          <w:sz w:val="24"/>
        </w:rPr>
      </w:pPr>
      <w:r w:rsidRPr="00871C44">
        <w:rPr>
          <w:rFonts w:ascii="Arial" w:hAnsi="Arial" w:cs="Arial"/>
          <w:b/>
          <w:sz w:val="24"/>
        </w:rPr>
        <w:t xml:space="preserve">от </w:t>
      </w:r>
      <w:r w:rsidR="00F75F8B" w:rsidRPr="00871C44">
        <w:rPr>
          <w:rFonts w:ascii="Arial" w:hAnsi="Arial" w:cs="Arial"/>
          <w:b/>
          <w:sz w:val="24"/>
        </w:rPr>
        <w:t xml:space="preserve"> 16</w:t>
      </w:r>
      <w:r w:rsidR="003C0C97" w:rsidRPr="00871C44">
        <w:rPr>
          <w:rFonts w:ascii="Arial" w:hAnsi="Arial" w:cs="Arial"/>
          <w:b/>
          <w:sz w:val="24"/>
        </w:rPr>
        <w:t>.10.2020</w:t>
      </w:r>
      <w:r w:rsidRPr="00871C44">
        <w:rPr>
          <w:rFonts w:ascii="Arial" w:hAnsi="Arial" w:cs="Arial"/>
          <w:b/>
          <w:sz w:val="24"/>
        </w:rPr>
        <w:t xml:space="preserve"> г.  </w:t>
      </w:r>
      <w:r w:rsidRPr="00871C44">
        <w:rPr>
          <w:rFonts w:ascii="Arial" w:hAnsi="Arial" w:cs="Arial"/>
          <w:b/>
          <w:sz w:val="24"/>
        </w:rPr>
        <w:tab/>
      </w:r>
      <w:r w:rsidRPr="00871C44">
        <w:rPr>
          <w:rFonts w:ascii="Arial" w:hAnsi="Arial" w:cs="Arial"/>
          <w:b/>
          <w:sz w:val="24"/>
        </w:rPr>
        <w:tab/>
      </w:r>
      <w:r w:rsidRPr="00871C44">
        <w:rPr>
          <w:rFonts w:ascii="Arial" w:hAnsi="Arial" w:cs="Arial"/>
          <w:b/>
          <w:sz w:val="24"/>
        </w:rPr>
        <w:tab/>
      </w:r>
      <w:r w:rsidRPr="00871C44">
        <w:rPr>
          <w:rFonts w:ascii="Arial" w:hAnsi="Arial" w:cs="Arial"/>
          <w:b/>
          <w:sz w:val="24"/>
        </w:rPr>
        <w:tab/>
      </w:r>
      <w:r w:rsidRPr="00871C44">
        <w:rPr>
          <w:rFonts w:ascii="Arial" w:hAnsi="Arial" w:cs="Arial"/>
          <w:b/>
          <w:sz w:val="24"/>
        </w:rPr>
        <w:tab/>
        <w:t xml:space="preserve">                                   №</w:t>
      </w:r>
      <w:r w:rsidR="003C0C97" w:rsidRPr="00871C44">
        <w:rPr>
          <w:rFonts w:ascii="Arial" w:hAnsi="Arial" w:cs="Arial"/>
          <w:b/>
          <w:sz w:val="24"/>
        </w:rPr>
        <w:t xml:space="preserve"> </w:t>
      </w:r>
      <w:r w:rsidR="00F75F8B" w:rsidRPr="00871C44">
        <w:rPr>
          <w:rFonts w:ascii="Arial" w:hAnsi="Arial" w:cs="Arial"/>
          <w:b/>
          <w:sz w:val="24"/>
        </w:rPr>
        <w:t>81</w:t>
      </w:r>
      <w:r w:rsidR="005233F1" w:rsidRPr="00871C44">
        <w:rPr>
          <w:rFonts w:ascii="Arial" w:hAnsi="Arial" w:cs="Arial"/>
          <w:b/>
          <w:sz w:val="24"/>
        </w:rPr>
        <w:t xml:space="preserve"> </w:t>
      </w:r>
      <w:r w:rsidRPr="00871C44">
        <w:rPr>
          <w:rFonts w:ascii="Arial" w:hAnsi="Arial" w:cs="Arial"/>
          <w:b/>
          <w:sz w:val="24"/>
        </w:rPr>
        <w:t>-</w:t>
      </w:r>
      <w:proofErr w:type="gramStart"/>
      <w:r w:rsidRPr="00871C44">
        <w:rPr>
          <w:rFonts w:ascii="Arial" w:hAnsi="Arial" w:cs="Arial"/>
          <w:b/>
          <w:sz w:val="24"/>
        </w:rPr>
        <w:t>п</w:t>
      </w:r>
      <w:proofErr w:type="gramEnd"/>
    </w:p>
    <w:p w:rsidR="00842775" w:rsidRPr="00871C44" w:rsidRDefault="00842775" w:rsidP="00D65BFD">
      <w:pPr>
        <w:rPr>
          <w:rFonts w:ascii="Arial" w:hAnsi="Arial" w:cs="Arial"/>
          <w:b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42775" w:rsidRPr="00871C44" w:rsidTr="00842775">
        <w:tc>
          <w:tcPr>
            <w:tcW w:w="5068" w:type="dxa"/>
          </w:tcPr>
          <w:p w:rsidR="00842775" w:rsidRPr="00871C44" w:rsidRDefault="00842775" w:rsidP="0084277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871C44">
              <w:rPr>
                <w:rFonts w:ascii="Arial" w:hAnsi="Arial" w:cs="Arial"/>
                <w:bCs/>
                <w:sz w:val="24"/>
              </w:rPr>
              <w:t>О внесении изменений и дополнений в Положение об оплате труда работника администрации Белогорского сельского поселения, осуществляющего полномочия по первичному воинскому учету, утвержденному постановлением администрации Белогорского сельского поселения от 24.09.2012 №43-п</w:t>
            </w:r>
          </w:p>
          <w:p w:rsidR="00842775" w:rsidRPr="00871C44" w:rsidRDefault="00842775" w:rsidP="00D65BF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069" w:type="dxa"/>
          </w:tcPr>
          <w:p w:rsidR="00842775" w:rsidRPr="00871C44" w:rsidRDefault="00842775" w:rsidP="00D65BFD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D65BFD" w:rsidRPr="00871C44" w:rsidRDefault="00D65BFD" w:rsidP="00D65BFD">
      <w:pPr>
        <w:rPr>
          <w:rFonts w:ascii="Arial" w:hAnsi="Arial" w:cs="Arial"/>
          <w:bCs/>
          <w:sz w:val="24"/>
        </w:rPr>
      </w:pPr>
    </w:p>
    <w:p w:rsidR="00D65BFD" w:rsidRPr="00871C44" w:rsidRDefault="00D65BFD" w:rsidP="00D65BFD">
      <w:pPr>
        <w:jc w:val="both"/>
        <w:rPr>
          <w:rFonts w:ascii="Arial" w:hAnsi="Arial" w:cs="Arial"/>
          <w:bCs/>
          <w:sz w:val="24"/>
        </w:rPr>
      </w:pPr>
      <w:r w:rsidRPr="00871C44">
        <w:rPr>
          <w:rFonts w:ascii="Arial" w:hAnsi="Arial" w:cs="Arial"/>
          <w:bCs/>
          <w:sz w:val="24"/>
        </w:rPr>
        <w:tab/>
        <w:t>В соответствии с Трудовым Кодексом Российской Федерации и в целях определения порядка оплаты труда, работника администрации Белогорского сельского поселения, осуществляющего полномочия по первичному воинскому учету, руководствуясь Уставом Белогорского сельского поселения</w:t>
      </w:r>
    </w:p>
    <w:p w:rsidR="00D65BFD" w:rsidRPr="00871C44" w:rsidRDefault="00D65BFD" w:rsidP="00D65BFD">
      <w:pPr>
        <w:jc w:val="both"/>
        <w:rPr>
          <w:rFonts w:ascii="Arial" w:hAnsi="Arial" w:cs="Arial"/>
          <w:bCs/>
          <w:sz w:val="24"/>
        </w:rPr>
      </w:pPr>
    </w:p>
    <w:p w:rsidR="00D65BFD" w:rsidRPr="00871C44" w:rsidRDefault="00D65BFD" w:rsidP="00D65BFD">
      <w:pPr>
        <w:rPr>
          <w:rFonts w:ascii="Arial" w:hAnsi="Arial" w:cs="Arial"/>
          <w:bCs/>
          <w:sz w:val="24"/>
        </w:rPr>
      </w:pPr>
    </w:p>
    <w:p w:rsidR="00D65BFD" w:rsidRPr="00871C44" w:rsidRDefault="00D65BFD" w:rsidP="00D65BFD">
      <w:pPr>
        <w:jc w:val="center"/>
        <w:rPr>
          <w:rFonts w:ascii="Arial" w:hAnsi="Arial" w:cs="Arial"/>
          <w:bCs/>
          <w:sz w:val="24"/>
        </w:rPr>
      </w:pPr>
      <w:r w:rsidRPr="00871C44">
        <w:rPr>
          <w:rFonts w:ascii="Arial" w:hAnsi="Arial" w:cs="Arial"/>
          <w:bCs/>
          <w:sz w:val="24"/>
        </w:rPr>
        <w:t>ПОСТАНОВЛЯЮ:</w:t>
      </w:r>
    </w:p>
    <w:p w:rsidR="00D65BFD" w:rsidRPr="00871C44" w:rsidRDefault="00D65BFD" w:rsidP="008D60ED">
      <w:pPr>
        <w:pStyle w:val="p6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871C44">
        <w:rPr>
          <w:rFonts w:ascii="Arial" w:hAnsi="Arial" w:cs="Arial"/>
        </w:rPr>
        <w:t xml:space="preserve">Внести в </w:t>
      </w:r>
      <w:r w:rsidR="00842775" w:rsidRPr="00871C44">
        <w:rPr>
          <w:rFonts w:ascii="Arial" w:hAnsi="Arial" w:cs="Arial"/>
          <w:bCs/>
        </w:rPr>
        <w:t>Положение об оплате труда работника администрации Белогорского сельского поселения, осуществляющего полномочия по первичному воинскому учету, утвержденному постановлением администрации Белогорского сельского поселения от 24.09.2012 №43-п «О</w:t>
      </w:r>
      <w:r w:rsidRPr="00871C44">
        <w:rPr>
          <w:rFonts w:ascii="Arial" w:hAnsi="Arial" w:cs="Arial"/>
        </w:rPr>
        <w:t>б оплате труда работника администрации Белогорского сельского поселения, осуществляющего полномочия по первичному воинскому учету»</w:t>
      </w:r>
      <w:r w:rsidR="00842775" w:rsidRPr="00871C44">
        <w:rPr>
          <w:rFonts w:ascii="Arial" w:hAnsi="Arial" w:cs="Arial"/>
        </w:rPr>
        <w:t xml:space="preserve"> (далее – Положение»</w:t>
      </w:r>
      <w:r w:rsidRPr="00871C44">
        <w:rPr>
          <w:rFonts w:ascii="Arial" w:hAnsi="Arial" w:cs="Arial"/>
        </w:rPr>
        <w:t>, следующие изменения и дополнения:</w:t>
      </w:r>
      <w:proofErr w:type="gramEnd"/>
    </w:p>
    <w:p w:rsidR="00D65BFD" w:rsidRPr="00871C44" w:rsidRDefault="00932E58" w:rsidP="00842775">
      <w:pPr>
        <w:pStyle w:val="p6"/>
        <w:ind w:left="426"/>
        <w:jc w:val="both"/>
        <w:rPr>
          <w:rFonts w:ascii="Arial" w:hAnsi="Arial" w:cs="Arial"/>
        </w:rPr>
      </w:pPr>
      <w:r w:rsidRPr="00871C44">
        <w:rPr>
          <w:rFonts w:ascii="Arial" w:hAnsi="Arial" w:cs="Arial"/>
        </w:rPr>
        <w:t xml:space="preserve">1.1. Приложение к постановлению изложить в редакции </w:t>
      </w:r>
      <w:proofErr w:type="gramStart"/>
      <w:r w:rsidRPr="00871C44">
        <w:rPr>
          <w:rFonts w:ascii="Arial" w:hAnsi="Arial" w:cs="Arial"/>
        </w:rPr>
        <w:t>согласно приложения</w:t>
      </w:r>
      <w:proofErr w:type="gramEnd"/>
      <w:r w:rsidRPr="00871C44">
        <w:rPr>
          <w:rFonts w:ascii="Arial" w:hAnsi="Arial" w:cs="Arial"/>
        </w:rPr>
        <w:t xml:space="preserve"> к данному постановлению</w:t>
      </w:r>
      <w:r w:rsidR="00D65BFD" w:rsidRPr="00871C44">
        <w:rPr>
          <w:rFonts w:ascii="Arial" w:hAnsi="Arial" w:cs="Arial"/>
        </w:rPr>
        <w:t>.</w:t>
      </w:r>
    </w:p>
    <w:p w:rsidR="00D65BFD" w:rsidRPr="00871C44" w:rsidRDefault="00D65BFD" w:rsidP="00D65BFD">
      <w:pPr>
        <w:ind w:firstLine="720"/>
        <w:jc w:val="both"/>
        <w:rPr>
          <w:rFonts w:ascii="Arial" w:hAnsi="Arial" w:cs="Arial"/>
          <w:sz w:val="24"/>
        </w:rPr>
      </w:pPr>
      <w:r w:rsidRPr="00871C44">
        <w:rPr>
          <w:rFonts w:ascii="Arial" w:hAnsi="Arial" w:cs="Arial"/>
          <w:sz w:val="24"/>
        </w:rPr>
        <w:t xml:space="preserve">2. Настоящее   постановление подлежит  официальному </w:t>
      </w:r>
      <w:r w:rsidR="00842775" w:rsidRPr="00871C44">
        <w:rPr>
          <w:rFonts w:ascii="Arial" w:hAnsi="Arial" w:cs="Arial"/>
          <w:sz w:val="24"/>
        </w:rPr>
        <w:t>обнародованию</w:t>
      </w:r>
      <w:r w:rsidRPr="00871C44">
        <w:rPr>
          <w:rFonts w:ascii="Arial" w:hAnsi="Arial" w:cs="Arial"/>
          <w:sz w:val="24"/>
        </w:rPr>
        <w:t>.</w:t>
      </w:r>
    </w:p>
    <w:p w:rsidR="00842775" w:rsidRPr="00871C44" w:rsidRDefault="00842775" w:rsidP="00842775">
      <w:pPr>
        <w:jc w:val="both"/>
        <w:rPr>
          <w:rFonts w:ascii="Arial" w:hAnsi="Arial" w:cs="Arial"/>
          <w:sz w:val="24"/>
        </w:rPr>
      </w:pPr>
      <w:r w:rsidRPr="00871C44">
        <w:rPr>
          <w:rFonts w:ascii="Arial" w:hAnsi="Arial" w:cs="Arial"/>
          <w:sz w:val="24"/>
        </w:rPr>
        <w:t xml:space="preserve">   </w:t>
      </w:r>
    </w:p>
    <w:p w:rsidR="00842775" w:rsidRPr="00871C44" w:rsidRDefault="00842775" w:rsidP="00842775">
      <w:pPr>
        <w:jc w:val="both"/>
        <w:rPr>
          <w:rFonts w:ascii="Arial" w:hAnsi="Arial" w:cs="Arial"/>
          <w:sz w:val="24"/>
        </w:rPr>
      </w:pPr>
      <w:r w:rsidRPr="00871C44">
        <w:rPr>
          <w:rFonts w:ascii="Arial" w:hAnsi="Arial" w:cs="Arial"/>
          <w:sz w:val="24"/>
        </w:rPr>
        <w:t xml:space="preserve">   </w:t>
      </w:r>
      <w:r w:rsidR="008D60ED" w:rsidRPr="00871C44">
        <w:rPr>
          <w:rFonts w:ascii="Arial" w:hAnsi="Arial" w:cs="Arial"/>
          <w:sz w:val="24"/>
        </w:rPr>
        <w:t xml:space="preserve">Глава Белогорского </w:t>
      </w:r>
    </w:p>
    <w:p w:rsidR="008D60ED" w:rsidRPr="00871C44" w:rsidRDefault="00842775" w:rsidP="00842775">
      <w:pPr>
        <w:jc w:val="both"/>
        <w:rPr>
          <w:rFonts w:ascii="Arial" w:hAnsi="Arial" w:cs="Arial"/>
          <w:sz w:val="24"/>
        </w:rPr>
      </w:pPr>
      <w:r w:rsidRPr="00871C44">
        <w:rPr>
          <w:rFonts w:ascii="Arial" w:hAnsi="Arial" w:cs="Arial"/>
          <w:sz w:val="24"/>
        </w:rPr>
        <w:t xml:space="preserve">   </w:t>
      </w:r>
      <w:r w:rsidR="008D60ED" w:rsidRPr="00871C44">
        <w:rPr>
          <w:rFonts w:ascii="Arial" w:hAnsi="Arial" w:cs="Arial"/>
          <w:sz w:val="24"/>
        </w:rPr>
        <w:t xml:space="preserve">сельского поселения                                             </w:t>
      </w:r>
      <w:r w:rsidRPr="00871C44">
        <w:rPr>
          <w:rFonts w:ascii="Arial" w:hAnsi="Arial" w:cs="Arial"/>
          <w:sz w:val="24"/>
        </w:rPr>
        <w:t xml:space="preserve">                                    </w:t>
      </w:r>
      <w:r w:rsidR="008D60ED" w:rsidRPr="00871C44">
        <w:rPr>
          <w:rFonts w:ascii="Arial" w:hAnsi="Arial" w:cs="Arial"/>
          <w:sz w:val="24"/>
        </w:rPr>
        <w:t>А.П.</w:t>
      </w:r>
      <w:r w:rsidRPr="00871C44">
        <w:rPr>
          <w:rFonts w:ascii="Arial" w:hAnsi="Arial" w:cs="Arial"/>
          <w:sz w:val="24"/>
        </w:rPr>
        <w:t xml:space="preserve"> </w:t>
      </w:r>
      <w:proofErr w:type="spellStart"/>
      <w:r w:rsidR="008D60ED" w:rsidRPr="00871C44">
        <w:rPr>
          <w:rFonts w:ascii="Arial" w:hAnsi="Arial" w:cs="Arial"/>
          <w:sz w:val="24"/>
        </w:rPr>
        <w:t>Гиберт</w:t>
      </w:r>
      <w:proofErr w:type="spellEnd"/>
    </w:p>
    <w:p w:rsidR="008D60ED" w:rsidRPr="00871C44" w:rsidRDefault="008D60ED" w:rsidP="00D65BFD">
      <w:pPr>
        <w:pStyle w:val="p6"/>
        <w:jc w:val="both"/>
        <w:rPr>
          <w:rFonts w:ascii="Arial" w:hAnsi="Arial" w:cs="Arial"/>
        </w:rPr>
      </w:pPr>
    </w:p>
    <w:p w:rsidR="00932E58" w:rsidRPr="00871C44" w:rsidRDefault="00932E58" w:rsidP="00D65BFD">
      <w:pPr>
        <w:pStyle w:val="p6"/>
        <w:jc w:val="both"/>
        <w:rPr>
          <w:rFonts w:ascii="Arial" w:hAnsi="Arial" w:cs="Arial"/>
        </w:rPr>
      </w:pPr>
    </w:p>
    <w:p w:rsidR="00932E58" w:rsidRPr="00871C44" w:rsidRDefault="00932E58" w:rsidP="00D65BFD">
      <w:pPr>
        <w:pStyle w:val="p6"/>
        <w:jc w:val="both"/>
        <w:rPr>
          <w:rFonts w:ascii="Arial" w:hAnsi="Arial" w:cs="Arial"/>
        </w:rPr>
      </w:pPr>
    </w:p>
    <w:p w:rsidR="00932E58" w:rsidRPr="00871C44" w:rsidRDefault="00932E58" w:rsidP="00932E58">
      <w:pPr>
        <w:pStyle w:val="p6"/>
        <w:jc w:val="right"/>
        <w:rPr>
          <w:rFonts w:ascii="Arial" w:hAnsi="Arial" w:cs="Arial"/>
          <w:b/>
        </w:rPr>
      </w:pPr>
      <w:r w:rsidRPr="00871C44">
        <w:rPr>
          <w:rFonts w:ascii="Arial" w:hAnsi="Arial" w:cs="Arial"/>
          <w:b/>
        </w:rPr>
        <w:t xml:space="preserve">Приложение к положению </w:t>
      </w:r>
    </w:p>
    <w:p w:rsidR="00932E58" w:rsidRPr="00871C44" w:rsidRDefault="00932E58" w:rsidP="00932E58">
      <w:pPr>
        <w:jc w:val="right"/>
        <w:rPr>
          <w:rFonts w:ascii="Arial" w:hAnsi="Arial" w:cs="Arial"/>
          <w:color w:val="000000"/>
          <w:sz w:val="24"/>
        </w:rPr>
      </w:pPr>
      <w:r w:rsidRPr="00871C44">
        <w:rPr>
          <w:rFonts w:ascii="Arial" w:hAnsi="Arial" w:cs="Arial"/>
          <w:color w:val="000000"/>
          <w:sz w:val="24"/>
        </w:rPr>
        <w:t>об оплате труда работника</w:t>
      </w:r>
    </w:p>
    <w:p w:rsidR="00932E58" w:rsidRPr="00871C44" w:rsidRDefault="00932E58" w:rsidP="00932E58">
      <w:pPr>
        <w:jc w:val="right"/>
        <w:rPr>
          <w:rFonts w:ascii="Arial" w:hAnsi="Arial" w:cs="Arial"/>
          <w:color w:val="000000"/>
          <w:sz w:val="24"/>
        </w:rPr>
      </w:pPr>
      <w:r w:rsidRPr="00871C44">
        <w:rPr>
          <w:rFonts w:ascii="Arial" w:hAnsi="Arial" w:cs="Arial"/>
          <w:color w:val="000000"/>
          <w:sz w:val="24"/>
        </w:rPr>
        <w:t>администрации Белогорского</w:t>
      </w:r>
    </w:p>
    <w:p w:rsidR="00932E58" w:rsidRPr="00871C44" w:rsidRDefault="00932E58" w:rsidP="00932E58">
      <w:pPr>
        <w:jc w:val="right"/>
        <w:rPr>
          <w:rFonts w:ascii="Arial" w:hAnsi="Arial" w:cs="Arial"/>
          <w:color w:val="000000"/>
          <w:sz w:val="24"/>
        </w:rPr>
      </w:pPr>
      <w:r w:rsidRPr="00871C44">
        <w:rPr>
          <w:rFonts w:ascii="Arial" w:hAnsi="Arial" w:cs="Arial"/>
          <w:color w:val="000000"/>
          <w:sz w:val="24"/>
        </w:rPr>
        <w:t xml:space="preserve">сельского поселения, </w:t>
      </w:r>
      <w:proofErr w:type="gramStart"/>
      <w:r w:rsidRPr="00871C44">
        <w:rPr>
          <w:rFonts w:ascii="Arial" w:hAnsi="Arial" w:cs="Arial"/>
          <w:color w:val="000000"/>
          <w:sz w:val="24"/>
        </w:rPr>
        <w:t>занимающих</w:t>
      </w:r>
      <w:proofErr w:type="gramEnd"/>
    </w:p>
    <w:p w:rsidR="00932E58" w:rsidRPr="00871C44" w:rsidRDefault="00932E58" w:rsidP="00932E58">
      <w:pPr>
        <w:jc w:val="right"/>
        <w:rPr>
          <w:rFonts w:ascii="Arial" w:hAnsi="Arial" w:cs="Arial"/>
          <w:color w:val="000000"/>
          <w:sz w:val="24"/>
        </w:rPr>
      </w:pPr>
      <w:r w:rsidRPr="00871C44">
        <w:rPr>
          <w:rFonts w:ascii="Arial" w:hAnsi="Arial" w:cs="Arial"/>
          <w:color w:val="000000"/>
          <w:sz w:val="24"/>
        </w:rPr>
        <w:lastRenderedPageBreak/>
        <w:t xml:space="preserve">должности, не относящиеся </w:t>
      </w:r>
      <w:proofErr w:type="gramStart"/>
      <w:r w:rsidRPr="00871C44">
        <w:rPr>
          <w:rFonts w:ascii="Arial" w:hAnsi="Arial" w:cs="Arial"/>
          <w:color w:val="000000"/>
          <w:sz w:val="24"/>
        </w:rPr>
        <w:t>к</w:t>
      </w:r>
      <w:proofErr w:type="gramEnd"/>
    </w:p>
    <w:p w:rsidR="00932E58" w:rsidRPr="00871C44" w:rsidRDefault="00932E58" w:rsidP="00932E58">
      <w:pPr>
        <w:jc w:val="right"/>
        <w:rPr>
          <w:rFonts w:ascii="Arial" w:hAnsi="Arial" w:cs="Arial"/>
          <w:color w:val="000000"/>
          <w:sz w:val="24"/>
        </w:rPr>
      </w:pPr>
      <w:r w:rsidRPr="00871C44">
        <w:rPr>
          <w:rFonts w:ascii="Arial" w:hAnsi="Arial" w:cs="Arial"/>
          <w:color w:val="000000"/>
          <w:sz w:val="24"/>
        </w:rPr>
        <w:t>должностям муниципальной службы</w:t>
      </w:r>
    </w:p>
    <w:p w:rsidR="00932E58" w:rsidRPr="00871C44" w:rsidRDefault="00932E58" w:rsidP="00932E58">
      <w:pPr>
        <w:jc w:val="right"/>
        <w:rPr>
          <w:rFonts w:ascii="Arial" w:hAnsi="Arial" w:cs="Arial"/>
          <w:color w:val="000000"/>
          <w:sz w:val="24"/>
        </w:rPr>
      </w:pPr>
    </w:p>
    <w:p w:rsidR="00932E58" w:rsidRPr="00871C44" w:rsidRDefault="00932E58" w:rsidP="00932E58">
      <w:pPr>
        <w:jc w:val="right"/>
        <w:rPr>
          <w:rFonts w:ascii="Arial" w:hAnsi="Arial" w:cs="Arial"/>
          <w:color w:val="000000"/>
          <w:sz w:val="24"/>
        </w:rPr>
      </w:pPr>
    </w:p>
    <w:p w:rsidR="00932E58" w:rsidRPr="00871C44" w:rsidRDefault="00932E58" w:rsidP="00932E58">
      <w:pPr>
        <w:jc w:val="center"/>
        <w:rPr>
          <w:rFonts w:ascii="Arial" w:hAnsi="Arial" w:cs="Arial"/>
          <w:color w:val="000000"/>
          <w:sz w:val="24"/>
        </w:rPr>
      </w:pPr>
    </w:p>
    <w:p w:rsidR="00932E58" w:rsidRPr="00871C44" w:rsidRDefault="00932E58" w:rsidP="00932E58">
      <w:pPr>
        <w:jc w:val="center"/>
        <w:rPr>
          <w:rFonts w:ascii="Arial" w:hAnsi="Arial" w:cs="Arial"/>
          <w:color w:val="000000"/>
          <w:sz w:val="24"/>
        </w:rPr>
      </w:pPr>
      <w:r w:rsidRPr="00871C44">
        <w:rPr>
          <w:rFonts w:ascii="Arial" w:hAnsi="Arial" w:cs="Arial"/>
          <w:color w:val="000000"/>
          <w:sz w:val="24"/>
        </w:rPr>
        <w:t>Размеры</w:t>
      </w:r>
    </w:p>
    <w:p w:rsidR="00932E58" w:rsidRPr="00871C44" w:rsidRDefault="00932E58" w:rsidP="00932E58">
      <w:pPr>
        <w:jc w:val="center"/>
        <w:rPr>
          <w:rFonts w:ascii="Arial" w:hAnsi="Arial" w:cs="Arial"/>
          <w:color w:val="000000"/>
          <w:sz w:val="24"/>
        </w:rPr>
      </w:pPr>
      <w:r w:rsidRPr="00871C44">
        <w:rPr>
          <w:rFonts w:ascii="Arial" w:hAnsi="Arial" w:cs="Arial"/>
          <w:color w:val="000000"/>
          <w:sz w:val="24"/>
        </w:rPr>
        <w:t>должностных окладов и повышающих коэффициентов к ним</w:t>
      </w:r>
    </w:p>
    <w:p w:rsidR="00932E58" w:rsidRPr="00871C44" w:rsidRDefault="00932E58" w:rsidP="00932E58">
      <w:pPr>
        <w:jc w:val="center"/>
        <w:rPr>
          <w:rFonts w:ascii="Arial" w:hAnsi="Arial" w:cs="Arial"/>
          <w:color w:val="00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835"/>
        <w:gridCol w:w="2234"/>
      </w:tblGrid>
      <w:tr w:rsidR="00932E58" w:rsidRPr="00871C44" w:rsidTr="00801ADD">
        <w:tc>
          <w:tcPr>
            <w:tcW w:w="959" w:type="dxa"/>
          </w:tcPr>
          <w:p w:rsidR="00932E58" w:rsidRPr="00871C44" w:rsidRDefault="00932E58" w:rsidP="00932E5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871C4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871C4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3827" w:type="dxa"/>
          </w:tcPr>
          <w:p w:rsidR="00932E58" w:rsidRPr="00871C44" w:rsidRDefault="00932E58" w:rsidP="00932E5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932E58" w:rsidRPr="00871C44" w:rsidRDefault="00801ADD" w:rsidP="00932E5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Размер должностного оклада</w:t>
            </w:r>
          </w:p>
        </w:tc>
        <w:tc>
          <w:tcPr>
            <w:tcW w:w="2234" w:type="dxa"/>
          </w:tcPr>
          <w:p w:rsidR="00932E58" w:rsidRPr="00871C44" w:rsidRDefault="00801ADD" w:rsidP="00932E5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Повышающий коэффициент</w:t>
            </w:r>
          </w:p>
        </w:tc>
      </w:tr>
      <w:tr w:rsidR="00932E58" w:rsidRPr="00871C44" w:rsidTr="00801ADD">
        <w:tc>
          <w:tcPr>
            <w:tcW w:w="959" w:type="dxa"/>
            <w:vAlign w:val="center"/>
          </w:tcPr>
          <w:p w:rsidR="00932E58" w:rsidRPr="00871C44" w:rsidRDefault="00932E58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932E58" w:rsidRPr="00871C44" w:rsidRDefault="00932E58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Работник администрации</w:t>
            </w:r>
          </w:p>
          <w:p w:rsidR="00932E58" w:rsidRPr="00871C44" w:rsidRDefault="00932E58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Белогорского сельского</w:t>
            </w:r>
          </w:p>
          <w:p w:rsidR="00932E58" w:rsidRPr="00871C44" w:rsidRDefault="00932E58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 xml:space="preserve">поселения, </w:t>
            </w:r>
            <w:proofErr w:type="gramStart"/>
            <w:r w:rsidRPr="00871C44">
              <w:rPr>
                <w:rFonts w:ascii="Arial" w:hAnsi="Arial" w:cs="Arial"/>
                <w:color w:val="000000"/>
                <w:sz w:val="24"/>
              </w:rPr>
              <w:t>осуществляющий</w:t>
            </w:r>
            <w:proofErr w:type="gramEnd"/>
          </w:p>
          <w:p w:rsidR="00932E58" w:rsidRPr="00871C44" w:rsidRDefault="00932E58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 xml:space="preserve">полномочия по </w:t>
            </w:r>
            <w:proofErr w:type="gramStart"/>
            <w:r w:rsidRPr="00871C44">
              <w:rPr>
                <w:rFonts w:ascii="Arial" w:hAnsi="Arial" w:cs="Arial"/>
                <w:color w:val="000000"/>
                <w:sz w:val="24"/>
              </w:rPr>
              <w:t>первичному</w:t>
            </w:r>
            <w:proofErr w:type="gramEnd"/>
          </w:p>
          <w:p w:rsidR="00932E58" w:rsidRPr="00871C44" w:rsidRDefault="00932E58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воинскому учету</w:t>
            </w:r>
          </w:p>
          <w:p w:rsidR="00932E58" w:rsidRPr="00871C44" w:rsidRDefault="00932E58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32E58" w:rsidRPr="00871C44" w:rsidRDefault="005233F1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3 921</w:t>
            </w:r>
            <w:r w:rsidR="00801ADD" w:rsidRPr="00871C44">
              <w:rPr>
                <w:rFonts w:ascii="Arial" w:hAnsi="Arial" w:cs="Arial"/>
                <w:color w:val="000000"/>
                <w:sz w:val="24"/>
              </w:rPr>
              <w:t>,00</w:t>
            </w:r>
          </w:p>
        </w:tc>
        <w:tc>
          <w:tcPr>
            <w:tcW w:w="2234" w:type="dxa"/>
            <w:vAlign w:val="center"/>
          </w:tcPr>
          <w:p w:rsidR="00932E58" w:rsidRPr="00871C44" w:rsidRDefault="00801ADD" w:rsidP="00801AD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1C44">
              <w:rPr>
                <w:rFonts w:ascii="Arial" w:hAnsi="Arial" w:cs="Arial"/>
                <w:color w:val="000000"/>
                <w:sz w:val="24"/>
              </w:rPr>
              <w:t>от 0,1 до 2,0</w:t>
            </w:r>
          </w:p>
        </w:tc>
      </w:tr>
    </w:tbl>
    <w:p w:rsidR="00932E58" w:rsidRPr="00871C44" w:rsidRDefault="00932E58" w:rsidP="00932E58">
      <w:pPr>
        <w:jc w:val="center"/>
        <w:rPr>
          <w:rFonts w:ascii="Arial" w:hAnsi="Arial" w:cs="Arial"/>
          <w:color w:val="000000"/>
          <w:sz w:val="24"/>
        </w:rPr>
      </w:pPr>
    </w:p>
    <w:bookmarkEnd w:id="0"/>
    <w:p w:rsidR="00932E58" w:rsidRDefault="00932E58" w:rsidP="00932E58">
      <w:pPr>
        <w:pStyle w:val="p6"/>
        <w:jc w:val="right"/>
        <w:rPr>
          <w:sz w:val="28"/>
          <w:szCs w:val="28"/>
        </w:rPr>
      </w:pPr>
    </w:p>
    <w:p w:rsidR="00932E58" w:rsidRPr="00D65BFD" w:rsidRDefault="00932E58" w:rsidP="00932E58">
      <w:pPr>
        <w:pStyle w:val="p6"/>
        <w:jc w:val="right"/>
        <w:rPr>
          <w:sz w:val="28"/>
          <w:szCs w:val="28"/>
        </w:rPr>
      </w:pPr>
    </w:p>
    <w:sectPr w:rsidR="00932E58" w:rsidRPr="00D65BFD" w:rsidSect="00D65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407"/>
    <w:multiLevelType w:val="hybridMultilevel"/>
    <w:tmpl w:val="60EEEFCC"/>
    <w:lvl w:ilvl="0" w:tplc="74206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1B5D99"/>
    <w:multiLevelType w:val="hybridMultilevel"/>
    <w:tmpl w:val="61D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B7"/>
    <w:rsid w:val="003C0C97"/>
    <w:rsid w:val="003D2071"/>
    <w:rsid w:val="005233F1"/>
    <w:rsid w:val="007001B7"/>
    <w:rsid w:val="00801ADD"/>
    <w:rsid w:val="00842775"/>
    <w:rsid w:val="00871C44"/>
    <w:rsid w:val="008D60ED"/>
    <w:rsid w:val="008E0E6D"/>
    <w:rsid w:val="00932E58"/>
    <w:rsid w:val="00D65BFD"/>
    <w:rsid w:val="00EF7542"/>
    <w:rsid w:val="00F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6">
    <w:name w:val="p6"/>
    <w:basedOn w:val="a"/>
    <w:rsid w:val="00D65BFD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84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6">
    <w:name w:val="p6"/>
    <w:basedOn w:val="a"/>
    <w:rsid w:val="00D65BFD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84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70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0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0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2020-10-23T04:42:00Z</dcterms:created>
  <dcterms:modified xsi:type="dcterms:W3CDTF">2020-10-23T04:44:00Z</dcterms:modified>
</cp:coreProperties>
</file>